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38" w:rsidRDefault="000F5338" w:rsidP="000F5338">
      <w:r>
        <w:t>Visual Art Lesson Plan</w:t>
      </w:r>
      <w:r>
        <w:tab/>
        <w:t xml:space="preserve">Lesson Title: </w:t>
      </w:r>
      <w:r>
        <w:tab/>
      </w:r>
      <w:r w:rsidR="004059FE">
        <w:t>Maasai</w:t>
      </w:r>
      <w:r w:rsidR="00A318A6">
        <w:t xml:space="preserve"> Necklaces</w:t>
      </w:r>
      <w:r w:rsidR="00A318A6">
        <w:tab/>
      </w:r>
      <w:r w:rsidR="00A318A6">
        <w:tab/>
      </w:r>
      <w:r>
        <w:t>Grade:</w:t>
      </w:r>
      <w:r w:rsidR="00A318A6">
        <w:t xml:space="preserve">     Kindergarten</w:t>
      </w:r>
    </w:p>
    <w:p w:rsidR="000F5338" w:rsidRPr="000F5338" w:rsidRDefault="00A145A2" w:rsidP="000F5338">
      <w:r>
        <w:rPr>
          <w:noProof/>
          <w:lang w:eastAsia="en-US"/>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53340</wp:posOffset>
                </wp:positionV>
                <wp:extent cx="6501765" cy="800100"/>
                <wp:effectExtent l="11430" t="11430" r="11430" b="76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00100"/>
                        </a:xfrm>
                        <a:prstGeom prst="rect">
                          <a:avLst/>
                        </a:prstGeom>
                        <a:solidFill>
                          <a:srgbClr val="FFFFFF"/>
                        </a:solidFill>
                        <a:ln w="9525">
                          <a:solidFill>
                            <a:srgbClr val="000000"/>
                          </a:solidFill>
                          <a:miter lim="800000"/>
                          <a:headEnd/>
                          <a:tailEnd/>
                        </a:ln>
                      </wps:spPr>
                      <wps:txbx>
                        <w:txbxContent>
                          <w:p w:rsidR="00E7435F" w:rsidRDefault="00E7435F">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B616DE">
                              <w:rPr>
                                <w:color w:val="333399"/>
                                <w:sz w:val="16"/>
                                <w:szCs w:val="16"/>
                              </w:rPr>
                              <w:t>What are you going to teach and why is this lesson of importance to your students?</w:t>
                            </w:r>
                            <w:r>
                              <w:rPr>
                                <w:color w:val="333399"/>
                                <w:sz w:val="16"/>
                                <w:szCs w:val="16"/>
                              </w:rPr>
                              <w:t xml:space="preserve"> How is it relevant to students of this age and background?</w:t>
                            </w:r>
                          </w:p>
                          <w:p w:rsidR="00A318A6" w:rsidRDefault="00A318A6">
                            <w:pPr>
                              <w:rPr>
                                <w:color w:val="333399"/>
                                <w:sz w:val="16"/>
                                <w:szCs w:val="16"/>
                              </w:rPr>
                            </w:pPr>
                          </w:p>
                          <w:p w:rsidR="00A318A6" w:rsidRPr="007E3CE8" w:rsidRDefault="007E3CE8" w:rsidP="007E3CE8">
                            <w:pPr>
                              <w:rPr>
                                <w:sz w:val="18"/>
                                <w:szCs w:val="16"/>
                              </w:rPr>
                            </w:pPr>
                            <w:r w:rsidRPr="00841F57">
                              <w:rPr>
                                <w:sz w:val="18"/>
                                <w:szCs w:val="16"/>
                              </w:rPr>
                              <w:t xml:space="preserve">In a society where you encounter many different people every day, there are many different cultures that you are going to come into contact with. This is to help expand their understanding of </w:t>
                            </w:r>
                            <w:r>
                              <w:rPr>
                                <w:sz w:val="18"/>
                                <w:szCs w:val="16"/>
                              </w:rPr>
                              <w:t>cultural differences and learn about the different cultures of art making.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2pt;width:511.95pt;height:6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">
                <v:textbox>
                  <w:txbxContent>
                    <w:p w:rsidR="00E7435F" w:rsidRDefault="00E7435F">
                      <w:pPr>
                        <w:rPr>
                          <w:color w:val="333399"/>
                          <w:sz w:val="16"/>
                          <w:szCs w:val="16"/>
                        </w:rPr>
                      </w:pPr>
                      <w:r w:rsidRPr="00B616DE">
                        <w:rPr>
                          <w:b/>
                          <w:color w:val="333399"/>
                          <w:sz w:val="20"/>
                          <w:szCs w:val="20"/>
                        </w:rPr>
                        <w:t>Lesson Idea and Relevance:</w:t>
                      </w:r>
                      <w:r w:rsidRPr="00B616DE">
                        <w:rPr>
                          <w:color w:val="333399"/>
                          <w:sz w:val="20"/>
                          <w:szCs w:val="20"/>
                        </w:rPr>
                        <w:t xml:space="preserve"> </w:t>
                      </w:r>
                      <w:r w:rsidRPr="00B616DE">
                        <w:rPr>
                          <w:color w:val="333399"/>
                          <w:sz w:val="16"/>
                          <w:szCs w:val="16"/>
                        </w:rPr>
                        <w:t>What are you going to teach and why is this lesson of importance to your students?</w:t>
                      </w:r>
                      <w:r>
                        <w:rPr>
                          <w:color w:val="333399"/>
                          <w:sz w:val="16"/>
                          <w:szCs w:val="16"/>
                        </w:rPr>
                        <w:t xml:space="preserve"> How is it relevant to students of this age and background?</w:t>
                      </w:r>
                    </w:p>
                    <w:p w:rsidR="00A318A6" w:rsidRDefault="00A318A6">
                      <w:pPr>
                        <w:rPr>
                          <w:color w:val="333399"/>
                          <w:sz w:val="16"/>
                          <w:szCs w:val="16"/>
                        </w:rPr>
                      </w:pPr>
                    </w:p>
                    <w:p w:rsidR="00A318A6" w:rsidRPr="007E3CE8" w:rsidRDefault="007E3CE8" w:rsidP="007E3CE8">
                      <w:pPr>
                        <w:rPr>
                          <w:sz w:val="18"/>
                          <w:szCs w:val="16"/>
                        </w:rPr>
                      </w:pPr>
                      <w:r w:rsidRPr="00841F57">
                        <w:rPr>
                          <w:sz w:val="18"/>
                          <w:szCs w:val="16"/>
                        </w:rPr>
                        <w:t xml:space="preserve">In a society where you encounter many different people every day, there are many different cultures that you are going to come into contact with. This is to help expand their understanding of </w:t>
                      </w:r>
                      <w:r>
                        <w:rPr>
                          <w:sz w:val="18"/>
                          <w:szCs w:val="16"/>
                        </w:rPr>
                        <w:t>cultural differences and learn about the different cultures of art making.</w:t>
                      </w:r>
                    </w:p>
                  </w:txbxContent>
                </v:textbox>
              </v:shape>
            </w:pict>
          </mc:Fallback>
        </mc:AlternateContent>
      </w:r>
    </w:p>
    <w:p w:rsidR="000F5338" w:rsidRPr="000F5338" w:rsidRDefault="000F5338" w:rsidP="000F5338"/>
    <w:p w:rsidR="000F5338" w:rsidRPr="000F5338" w:rsidRDefault="000F5338" w:rsidP="000F5338"/>
    <w:p w:rsidR="000F5338" w:rsidRPr="000F5338" w:rsidRDefault="000F5338" w:rsidP="000F5338"/>
    <w:p w:rsidR="000F5338" w:rsidRPr="000F5338" w:rsidRDefault="000F5338" w:rsidP="000F5338"/>
    <w:p w:rsidR="000F5338" w:rsidRDefault="00A145A2" w:rsidP="000F5338">
      <w:r>
        <w:rPr>
          <w:noProof/>
          <w:lang w:eastAsia="en-US"/>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91440</wp:posOffset>
                </wp:positionV>
                <wp:extent cx="3200400" cy="2171700"/>
                <wp:effectExtent l="11430" t="11430" r="7620"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rsidR="00E7435F" w:rsidRDefault="00E7435F" w:rsidP="000F5338">
                            <w:pPr>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616DE">
                              <w:rPr>
                                <w:color w:val="333399"/>
                                <w:sz w:val="16"/>
                                <w:szCs w:val="16"/>
                              </w:rPr>
                              <w:t>What are the “big ideas”? What specific understandings about them are desired?</w:t>
                            </w:r>
                          </w:p>
                          <w:p w:rsidR="00D44DEB" w:rsidRDefault="00D44DEB" w:rsidP="000F5338">
                            <w:pPr>
                              <w:rPr>
                                <w:color w:val="333399"/>
                                <w:sz w:val="16"/>
                                <w:szCs w:val="16"/>
                              </w:rPr>
                            </w:pPr>
                          </w:p>
                          <w:p w:rsidR="00101EE3" w:rsidRPr="00101EE3" w:rsidRDefault="00101EE3" w:rsidP="000F5338">
                            <w:pPr>
                              <w:rPr>
                                <w:b/>
                                <w:sz w:val="20"/>
                                <w:szCs w:val="16"/>
                              </w:rPr>
                            </w:pPr>
                            <w:r>
                              <w:rPr>
                                <w:b/>
                                <w:sz w:val="20"/>
                                <w:szCs w:val="16"/>
                              </w:rPr>
                              <w:t>How patterns can have meaning even if they are simple or if they are complex.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7.2pt;width:252pt;height:1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">
                <v:textbox>
                  <w:txbxContent>
                    <w:p w:rsidR="00E7435F" w:rsidRDefault="00E7435F" w:rsidP="000F5338">
                      <w:pPr>
                        <w:rPr>
                          <w:color w:val="333399"/>
                          <w:sz w:val="16"/>
                          <w:szCs w:val="16"/>
                        </w:rPr>
                      </w:pPr>
                      <w:r w:rsidRPr="00B616DE">
                        <w:rPr>
                          <w:b/>
                          <w:color w:val="333399"/>
                          <w:sz w:val="20"/>
                          <w:szCs w:val="20"/>
                        </w:rPr>
                        <w:t>Essential Understanding</w:t>
                      </w:r>
                      <w:r>
                        <w:rPr>
                          <w:b/>
                          <w:color w:val="333399"/>
                          <w:sz w:val="20"/>
                          <w:szCs w:val="20"/>
                        </w:rPr>
                        <w:t xml:space="preserve"> (s)</w:t>
                      </w:r>
                      <w:r w:rsidRPr="00B616DE">
                        <w:rPr>
                          <w:b/>
                          <w:color w:val="333399"/>
                          <w:sz w:val="20"/>
                          <w:szCs w:val="20"/>
                        </w:rPr>
                        <w:t>:</w:t>
                      </w:r>
                      <w:r w:rsidRPr="00B616DE">
                        <w:rPr>
                          <w:color w:val="333399"/>
                          <w:sz w:val="20"/>
                          <w:szCs w:val="20"/>
                        </w:rPr>
                        <w:t xml:space="preserve"> </w:t>
                      </w:r>
                      <w:r w:rsidRPr="00B616DE">
                        <w:rPr>
                          <w:color w:val="333399"/>
                          <w:sz w:val="16"/>
                          <w:szCs w:val="16"/>
                        </w:rPr>
                        <w:t>What are the “big ideas”? What specific understandings about them are desired?</w:t>
                      </w:r>
                    </w:p>
                    <w:p w:rsidR="00D44DEB" w:rsidRDefault="00D44DEB" w:rsidP="000F5338">
                      <w:pPr>
                        <w:rPr>
                          <w:color w:val="333399"/>
                          <w:sz w:val="16"/>
                          <w:szCs w:val="16"/>
                        </w:rPr>
                      </w:pPr>
                    </w:p>
                    <w:p w:rsidR="00101EE3" w:rsidRPr="00101EE3" w:rsidRDefault="00101EE3" w:rsidP="000F5338">
                      <w:pPr>
                        <w:rPr>
                          <w:b/>
                          <w:sz w:val="20"/>
                          <w:szCs w:val="16"/>
                        </w:rPr>
                      </w:pPr>
                      <w:r>
                        <w:rPr>
                          <w:b/>
                          <w:sz w:val="20"/>
                          <w:szCs w:val="16"/>
                        </w:rPr>
                        <w:t>How patterns can have meaning even if they are simple or if they are complex.</w:t>
                      </w:r>
                    </w:p>
                  </w:txbxContent>
                </v:textbox>
              </v:shape>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3314700</wp:posOffset>
                </wp:positionH>
                <wp:positionV relativeFrom="paragraph">
                  <wp:posOffset>91440</wp:posOffset>
                </wp:positionV>
                <wp:extent cx="3200400" cy="2171700"/>
                <wp:effectExtent l="11430" t="11430" r="7620"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rsidR="00E7435F" w:rsidRDefault="00E7435F" w:rsidP="000F5338">
                            <w:pPr>
                              <w:rPr>
                                <w:color w:val="333399"/>
                                <w:sz w:val="16"/>
                                <w:szCs w:val="16"/>
                              </w:rPr>
                            </w:pPr>
                            <w:r w:rsidRPr="00B616DE">
                              <w:rPr>
                                <w:b/>
                                <w:color w:val="333399"/>
                                <w:sz w:val="20"/>
                                <w:szCs w:val="20"/>
                              </w:rPr>
                              <w:t>Essential Question (s):</w:t>
                            </w:r>
                            <w:r w:rsidRPr="00B616DE">
                              <w:rPr>
                                <w:color w:val="333399"/>
                                <w:sz w:val="20"/>
                                <w:szCs w:val="20"/>
                              </w:rPr>
                              <w:t xml:space="preserve"> </w:t>
                            </w:r>
                            <w:r w:rsidRPr="00B616DE">
                              <w:rPr>
                                <w:color w:val="333399"/>
                                <w:sz w:val="16"/>
                                <w:szCs w:val="16"/>
                              </w:rPr>
                              <w:t>What provocative questions will foster inquiry, understanding, and transfer of learning?</w:t>
                            </w:r>
                          </w:p>
                          <w:p w:rsidR="00101EE3" w:rsidRDefault="00101EE3" w:rsidP="000F5338">
                            <w:pPr>
                              <w:rPr>
                                <w:color w:val="333399"/>
                                <w:sz w:val="16"/>
                                <w:szCs w:val="16"/>
                              </w:rPr>
                            </w:pPr>
                          </w:p>
                          <w:p w:rsidR="00101EE3" w:rsidRDefault="00101EE3" w:rsidP="000F5338">
                            <w:pPr>
                              <w:rPr>
                                <w:b/>
                                <w:sz w:val="20"/>
                                <w:szCs w:val="16"/>
                              </w:rPr>
                            </w:pPr>
                            <w:r>
                              <w:rPr>
                                <w:b/>
                                <w:sz w:val="20"/>
                                <w:szCs w:val="16"/>
                              </w:rPr>
                              <w:t>What kind of patterns have you seen or see now?</w:t>
                            </w:r>
                          </w:p>
                          <w:p w:rsidR="00101EE3" w:rsidRDefault="00101EE3" w:rsidP="000F5338">
                            <w:pPr>
                              <w:rPr>
                                <w:b/>
                                <w:sz w:val="20"/>
                                <w:szCs w:val="16"/>
                              </w:rPr>
                            </w:pPr>
                          </w:p>
                          <w:p w:rsidR="00101EE3" w:rsidRPr="00101EE3" w:rsidRDefault="00101EE3" w:rsidP="000F5338">
                            <w:pPr>
                              <w:rPr>
                                <w:b/>
                                <w:sz w:val="20"/>
                                <w:szCs w:val="16"/>
                              </w:rPr>
                            </w:pPr>
                            <w:r>
                              <w:rPr>
                                <w:b/>
                                <w:sz w:val="20"/>
                                <w:szCs w:val="16"/>
                              </w:rPr>
                              <w:t xml:space="preserve">Have you applied meaning to </w:t>
                            </w:r>
                            <w:r w:rsidR="003E5352">
                              <w:rPr>
                                <w:b/>
                                <w:sz w:val="20"/>
                                <w:szCs w:val="16"/>
                              </w:rPr>
                              <w:t>patterns before?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61pt;margin-top:7.2pt;width:252pt;height:1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">
                <v:textbox>
                  <w:txbxContent>
                    <w:p w:rsidR="00E7435F" w:rsidRDefault="00E7435F" w:rsidP="000F5338">
                      <w:pPr>
                        <w:rPr>
                          <w:color w:val="333399"/>
                          <w:sz w:val="16"/>
                          <w:szCs w:val="16"/>
                        </w:rPr>
                      </w:pPr>
                      <w:r w:rsidRPr="00B616DE">
                        <w:rPr>
                          <w:b/>
                          <w:color w:val="333399"/>
                          <w:sz w:val="20"/>
                          <w:szCs w:val="20"/>
                        </w:rPr>
                        <w:t>Essential Question (s):</w:t>
                      </w:r>
                      <w:r w:rsidRPr="00B616DE">
                        <w:rPr>
                          <w:color w:val="333399"/>
                          <w:sz w:val="20"/>
                          <w:szCs w:val="20"/>
                        </w:rPr>
                        <w:t xml:space="preserve"> </w:t>
                      </w:r>
                      <w:r w:rsidRPr="00B616DE">
                        <w:rPr>
                          <w:color w:val="333399"/>
                          <w:sz w:val="16"/>
                          <w:szCs w:val="16"/>
                        </w:rPr>
                        <w:t>What provocative questions will foster inquiry, understanding, and transfer of learning?</w:t>
                      </w:r>
                    </w:p>
                    <w:p w:rsidR="00101EE3" w:rsidRDefault="00101EE3" w:rsidP="000F5338">
                      <w:pPr>
                        <w:rPr>
                          <w:color w:val="333399"/>
                          <w:sz w:val="16"/>
                          <w:szCs w:val="16"/>
                        </w:rPr>
                      </w:pPr>
                    </w:p>
                    <w:p w:rsidR="00101EE3" w:rsidRDefault="00101EE3" w:rsidP="000F5338">
                      <w:pPr>
                        <w:rPr>
                          <w:b/>
                          <w:sz w:val="20"/>
                          <w:szCs w:val="16"/>
                        </w:rPr>
                      </w:pPr>
                      <w:r>
                        <w:rPr>
                          <w:b/>
                          <w:sz w:val="20"/>
                          <w:szCs w:val="16"/>
                        </w:rPr>
                        <w:t>What kind of patterns have you seen or see now?</w:t>
                      </w:r>
                    </w:p>
                    <w:p w:rsidR="00101EE3" w:rsidRDefault="00101EE3" w:rsidP="000F5338">
                      <w:pPr>
                        <w:rPr>
                          <w:b/>
                          <w:sz w:val="20"/>
                          <w:szCs w:val="16"/>
                        </w:rPr>
                      </w:pPr>
                    </w:p>
                    <w:p w:rsidR="00101EE3" w:rsidRPr="00101EE3" w:rsidRDefault="00101EE3" w:rsidP="000F5338">
                      <w:pPr>
                        <w:rPr>
                          <w:b/>
                          <w:sz w:val="20"/>
                          <w:szCs w:val="16"/>
                        </w:rPr>
                      </w:pPr>
                      <w:r>
                        <w:rPr>
                          <w:b/>
                          <w:sz w:val="20"/>
                          <w:szCs w:val="16"/>
                        </w:rPr>
                        <w:t xml:space="preserve">Have you applied meaning to </w:t>
                      </w:r>
                      <w:r w:rsidR="003E5352">
                        <w:rPr>
                          <w:b/>
                          <w:sz w:val="20"/>
                          <w:szCs w:val="16"/>
                        </w:rPr>
                        <w:t>patterns before?</w:t>
                      </w:r>
                    </w:p>
                  </w:txbxContent>
                </v:textbox>
              </v:shape>
            </w:pict>
          </mc:Fallback>
        </mc:AlternateContent>
      </w:r>
    </w:p>
    <w:p w:rsidR="001A0A60" w:rsidRDefault="00A145A2" w:rsidP="000F5338">
      <w:pPr>
        <w:jc w:val="center"/>
      </w:pP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2202180</wp:posOffset>
                </wp:positionV>
                <wp:extent cx="6515100" cy="2628900"/>
                <wp:effectExtent l="11430" t="11430" r="7620"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28900"/>
                        </a:xfrm>
                        <a:prstGeom prst="rect">
                          <a:avLst/>
                        </a:prstGeom>
                        <a:solidFill>
                          <a:srgbClr val="FFFFFF"/>
                        </a:solidFill>
                        <a:ln w="9525">
                          <a:solidFill>
                            <a:srgbClr val="000000"/>
                          </a:solidFill>
                          <a:miter lim="800000"/>
                          <a:headEnd/>
                          <a:tailEnd/>
                        </a:ln>
                      </wps:spPr>
                      <wps:txbx>
                        <w:txbxContent>
                          <w:p w:rsidR="00E7435F" w:rsidRDefault="00E7435F" w:rsidP="00042340">
                            <w:pPr>
                              <w:rPr>
                                <w:color w:val="333399"/>
                                <w:sz w:val="16"/>
                                <w:szCs w:val="16"/>
                              </w:rPr>
                            </w:pPr>
                            <w:r>
                              <w:rPr>
                                <w:b/>
                                <w:color w:val="333399"/>
                                <w:sz w:val="20"/>
                                <w:szCs w:val="20"/>
                              </w:rPr>
                              <w:t xml:space="preserve">Outcomes - </w:t>
                            </w:r>
                            <w:r w:rsidRPr="00042340">
                              <w:rPr>
                                <w:b/>
                                <w:color w:val="333399"/>
                                <w:sz w:val="20"/>
                                <w:szCs w:val="20"/>
                              </w:rPr>
                              <w:t>Students will know...</w:t>
                            </w:r>
                            <w:r w:rsidRPr="00042340">
                              <w:rPr>
                                <w:color w:val="333399"/>
                                <w:sz w:val="16"/>
                                <w:szCs w:val="16"/>
                              </w:rPr>
                              <w:t>What key knowledge and skills will students ac</w:t>
                            </w:r>
                            <w:r>
                              <w:rPr>
                                <w:color w:val="333399"/>
                                <w:sz w:val="16"/>
                                <w:szCs w:val="16"/>
                              </w:rPr>
                              <w:t xml:space="preserve">quire as a result of this unit? ...Art history and culture; expressive features and characteristics of art; art materials, tools, and techniques? </w:t>
                            </w:r>
                            <w:r w:rsidRPr="00042340">
                              <w:rPr>
                                <w:color w:val="333399"/>
                                <w:sz w:val="16"/>
                                <w:szCs w:val="16"/>
                              </w:rPr>
                              <w:t>What should they eventually be able to do as a result of such knowledge and skill?</w:t>
                            </w:r>
                            <w:r>
                              <w:rPr>
                                <w:color w:val="333399"/>
                                <w:sz w:val="16"/>
                                <w:szCs w:val="16"/>
                              </w:rPr>
                              <w:t xml:space="preserve">  ...Compare and contrast art work; analyze sketches?</w:t>
                            </w:r>
                          </w:p>
                          <w:p w:rsidR="00E7435F" w:rsidRPr="00042340" w:rsidRDefault="00E7435F" w:rsidP="00042340">
                            <w:pPr>
                              <w:rPr>
                                <w:color w:val="333399"/>
                                <w:sz w:val="16"/>
                                <w:szCs w:val="16"/>
                              </w:rPr>
                            </w:pPr>
                            <w:r w:rsidRPr="00042340">
                              <w:rPr>
                                <w:b/>
                                <w:color w:val="333399"/>
                                <w:sz w:val="20"/>
                                <w:szCs w:val="20"/>
                              </w:rPr>
                              <w:t>Students will be able to:</w:t>
                            </w:r>
                          </w:p>
                          <w:p w:rsidR="00E7435F" w:rsidRDefault="00E7435F" w:rsidP="00042340">
                            <w:pPr>
                              <w:rPr>
                                <w:b/>
                                <w:color w:val="333399"/>
                                <w:sz w:val="20"/>
                                <w:szCs w:val="20"/>
                              </w:rPr>
                            </w:pPr>
                          </w:p>
                          <w:p w:rsidR="003E5352" w:rsidRDefault="003E5352" w:rsidP="00042340">
                            <w:pPr>
                              <w:rPr>
                                <w:b/>
                                <w:color w:val="333399"/>
                                <w:sz w:val="20"/>
                                <w:szCs w:val="20"/>
                              </w:rPr>
                            </w:pPr>
                          </w:p>
                          <w:p w:rsidR="003E5352" w:rsidRDefault="003E5352" w:rsidP="00042340">
                            <w:pPr>
                              <w:rPr>
                                <w:b/>
                                <w:sz w:val="20"/>
                                <w:szCs w:val="20"/>
                              </w:rPr>
                            </w:pPr>
                            <w:r>
                              <w:rPr>
                                <w:b/>
                                <w:sz w:val="20"/>
                                <w:szCs w:val="20"/>
                              </w:rPr>
                              <w:t>Students will be able to discuss different patterns and what they may mean.</w:t>
                            </w:r>
                          </w:p>
                          <w:p w:rsidR="003E5352" w:rsidRDefault="003E5352" w:rsidP="00042340">
                            <w:pPr>
                              <w:rPr>
                                <w:b/>
                                <w:sz w:val="20"/>
                                <w:szCs w:val="20"/>
                              </w:rPr>
                            </w:pPr>
                          </w:p>
                          <w:p w:rsidR="003E5352" w:rsidRDefault="003E5352" w:rsidP="00042340">
                            <w:pPr>
                              <w:rPr>
                                <w:b/>
                                <w:sz w:val="20"/>
                                <w:szCs w:val="20"/>
                              </w:rPr>
                            </w:pPr>
                            <w:r>
                              <w:rPr>
                                <w:b/>
                                <w:sz w:val="20"/>
                                <w:szCs w:val="20"/>
                              </w:rPr>
                              <w:t>Students will be able to incorporate their ideas into a design based on something they enjoy.</w:t>
                            </w:r>
                          </w:p>
                          <w:p w:rsidR="003E5352" w:rsidRDefault="003E5352" w:rsidP="00042340">
                            <w:pPr>
                              <w:rPr>
                                <w:b/>
                                <w:sz w:val="20"/>
                                <w:szCs w:val="20"/>
                              </w:rPr>
                            </w:pPr>
                          </w:p>
                          <w:p w:rsidR="003E5352" w:rsidRDefault="003E5352" w:rsidP="00042340">
                            <w:pPr>
                              <w:rPr>
                                <w:b/>
                                <w:sz w:val="20"/>
                                <w:szCs w:val="20"/>
                              </w:rPr>
                            </w:pPr>
                            <w:r>
                              <w:rPr>
                                <w:b/>
                                <w:sz w:val="20"/>
                                <w:szCs w:val="20"/>
                              </w:rPr>
                              <w:t xml:space="preserve">Students will be able to create a </w:t>
                            </w:r>
                            <w:r w:rsidR="00310F7A">
                              <w:rPr>
                                <w:b/>
                                <w:sz w:val="20"/>
                                <w:szCs w:val="20"/>
                              </w:rPr>
                              <w:t>decorated necklace utilizing pattern with personal importance.</w:t>
                            </w:r>
                          </w:p>
                          <w:p w:rsidR="003E5352" w:rsidRDefault="003E5352" w:rsidP="00042340">
                            <w:pPr>
                              <w:rPr>
                                <w:b/>
                                <w:sz w:val="20"/>
                                <w:szCs w:val="20"/>
                              </w:rPr>
                            </w:pPr>
                          </w:p>
                          <w:p w:rsidR="003E5352" w:rsidRPr="003E5352" w:rsidRDefault="003E5352" w:rsidP="00042340">
                            <w:pPr>
                              <w:rPr>
                                <w:b/>
                                <w:sz w:val="20"/>
                                <w:szCs w:val="20"/>
                              </w:rPr>
                            </w:pPr>
                            <w:r>
                              <w:rPr>
                                <w:b/>
                                <w:sz w:val="20"/>
                                <w:szCs w:val="20"/>
                              </w:rPr>
                              <w:t>Students will be able to</w:t>
                            </w:r>
                            <w:r w:rsidR="00310F7A">
                              <w:rPr>
                                <w:b/>
                                <w:sz w:val="20"/>
                                <w:szCs w:val="20"/>
                              </w:rPr>
                              <w:t xml:space="preserve"> reflect on their patterns and how they relate to themselves.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173.4pt;width:513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">
                <v:textbox>
                  <w:txbxContent>
                    <w:p w:rsidR="00E7435F" w:rsidRDefault="00E7435F" w:rsidP="00042340">
                      <w:pPr>
                        <w:rPr>
                          <w:color w:val="333399"/>
                          <w:sz w:val="16"/>
                          <w:szCs w:val="16"/>
                        </w:rPr>
                      </w:pPr>
                      <w:r>
                        <w:rPr>
                          <w:b/>
                          <w:color w:val="333399"/>
                          <w:sz w:val="20"/>
                          <w:szCs w:val="20"/>
                        </w:rPr>
                        <w:t xml:space="preserve">Outcomes - </w:t>
                      </w:r>
                      <w:r w:rsidRPr="00042340">
                        <w:rPr>
                          <w:b/>
                          <w:color w:val="333399"/>
                          <w:sz w:val="20"/>
                          <w:szCs w:val="20"/>
                        </w:rPr>
                        <w:t>Students will know...</w:t>
                      </w:r>
                      <w:r w:rsidRPr="00042340">
                        <w:rPr>
                          <w:color w:val="333399"/>
                          <w:sz w:val="16"/>
                          <w:szCs w:val="16"/>
                        </w:rPr>
                        <w:t>What key knowledge and skills will students ac</w:t>
                      </w:r>
                      <w:r>
                        <w:rPr>
                          <w:color w:val="333399"/>
                          <w:sz w:val="16"/>
                          <w:szCs w:val="16"/>
                        </w:rPr>
                        <w:t xml:space="preserve">quire as a result of this unit? ...Art history and culture; expressive features and characteristics of art; art materials, tools, and techniques? </w:t>
                      </w:r>
                      <w:r w:rsidRPr="00042340">
                        <w:rPr>
                          <w:color w:val="333399"/>
                          <w:sz w:val="16"/>
                          <w:szCs w:val="16"/>
                        </w:rPr>
                        <w:t>What should they eventually be able to do as a result of such knowledge and skill?</w:t>
                      </w:r>
                      <w:r>
                        <w:rPr>
                          <w:color w:val="333399"/>
                          <w:sz w:val="16"/>
                          <w:szCs w:val="16"/>
                        </w:rPr>
                        <w:t xml:space="preserve">  ...Compare and contrast art work; analyze sketches?</w:t>
                      </w:r>
                    </w:p>
                    <w:p w:rsidR="00E7435F" w:rsidRPr="00042340" w:rsidRDefault="00E7435F" w:rsidP="00042340">
                      <w:pPr>
                        <w:rPr>
                          <w:color w:val="333399"/>
                          <w:sz w:val="16"/>
                          <w:szCs w:val="16"/>
                        </w:rPr>
                      </w:pPr>
                      <w:r w:rsidRPr="00042340">
                        <w:rPr>
                          <w:b/>
                          <w:color w:val="333399"/>
                          <w:sz w:val="20"/>
                          <w:szCs w:val="20"/>
                        </w:rPr>
                        <w:t>Students will be able to:</w:t>
                      </w:r>
                    </w:p>
                    <w:p w:rsidR="00E7435F" w:rsidRDefault="00E7435F" w:rsidP="00042340">
                      <w:pPr>
                        <w:rPr>
                          <w:b/>
                          <w:color w:val="333399"/>
                          <w:sz w:val="20"/>
                          <w:szCs w:val="20"/>
                        </w:rPr>
                      </w:pPr>
                    </w:p>
                    <w:p w:rsidR="003E5352" w:rsidRDefault="003E5352" w:rsidP="00042340">
                      <w:pPr>
                        <w:rPr>
                          <w:b/>
                          <w:color w:val="333399"/>
                          <w:sz w:val="20"/>
                          <w:szCs w:val="20"/>
                        </w:rPr>
                      </w:pPr>
                    </w:p>
                    <w:p w:rsidR="003E5352" w:rsidRDefault="003E5352" w:rsidP="00042340">
                      <w:pPr>
                        <w:rPr>
                          <w:b/>
                          <w:sz w:val="20"/>
                          <w:szCs w:val="20"/>
                        </w:rPr>
                      </w:pPr>
                      <w:r>
                        <w:rPr>
                          <w:b/>
                          <w:sz w:val="20"/>
                          <w:szCs w:val="20"/>
                        </w:rPr>
                        <w:t>Students will be able to discuss different patterns and what they may mean.</w:t>
                      </w:r>
                    </w:p>
                    <w:p w:rsidR="003E5352" w:rsidRDefault="003E5352" w:rsidP="00042340">
                      <w:pPr>
                        <w:rPr>
                          <w:b/>
                          <w:sz w:val="20"/>
                          <w:szCs w:val="20"/>
                        </w:rPr>
                      </w:pPr>
                    </w:p>
                    <w:p w:rsidR="003E5352" w:rsidRDefault="003E5352" w:rsidP="00042340">
                      <w:pPr>
                        <w:rPr>
                          <w:b/>
                          <w:sz w:val="20"/>
                          <w:szCs w:val="20"/>
                        </w:rPr>
                      </w:pPr>
                      <w:r>
                        <w:rPr>
                          <w:b/>
                          <w:sz w:val="20"/>
                          <w:szCs w:val="20"/>
                        </w:rPr>
                        <w:t>Students will be able to incorporate their ideas into a design based on something they enjoy.</w:t>
                      </w:r>
                    </w:p>
                    <w:p w:rsidR="003E5352" w:rsidRDefault="003E5352" w:rsidP="00042340">
                      <w:pPr>
                        <w:rPr>
                          <w:b/>
                          <w:sz w:val="20"/>
                          <w:szCs w:val="20"/>
                        </w:rPr>
                      </w:pPr>
                    </w:p>
                    <w:p w:rsidR="003E5352" w:rsidRDefault="003E5352" w:rsidP="00042340">
                      <w:pPr>
                        <w:rPr>
                          <w:b/>
                          <w:sz w:val="20"/>
                          <w:szCs w:val="20"/>
                        </w:rPr>
                      </w:pPr>
                      <w:r>
                        <w:rPr>
                          <w:b/>
                          <w:sz w:val="20"/>
                          <w:szCs w:val="20"/>
                        </w:rPr>
                        <w:t xml:space="preserve">Students will be able to create a </w:t>
                      </w:r>
                      <w:r w:rsidR="00310F7A">
                        <w:rPr>
                          <w:b/>
                          <w:sz w:val="20"/>
                          <w:szCs w:val="20"/>
                        </w:rPr>
                        <w:t>decorated necklace utilizing pattern with personal importance.</w:t>
                      </w:r>
                    </w:p>
                    <w:p w:rsidR="003E5352" w:rsidRDefault="003E5352" w:rsidP="00042340">
                      <w:pPr>
                        <w:rPr>
                          <w:b/>
                          <w:sz w:val="20"/>
                          <w:szCs w:val="20"/>
                        </w:rPr>
                      </w:pPr>
                    </w:p>
                    <w:p w:rsidR="003E5352" w:rsidRPr="003E5352" w:rsidRDefault="003E5352" w:rsidP="00042340">
                      <w:pPr>
                        <w:rPr>
                          <w:b/>
                          <w:sz w:val="20"/>
                          <w:szCs w:val="20"/>
                        </w:rPr>
                      </w:pPr>
                      <w:r>
                        <w:rPr>
                          <w:b/>
                          <w:sz w:val="20"/>
                          <w:szCs w:val="20"/>
                        </w:rPr>
                        <w:t>Students will be able to</w:t>
                      </w:r>
                      <w:r w:rsidR="00310F7A">
                        <w:rPr>
                          <w:b/>
                          <w:sz w:val="20"/>
                          <w:szCs w:val="20"/>
                        </w:rPr>
                        <w:t xml:space="preserve"> reflect on their patterns and how they relate to themselves.</w:t>
                      </w:r>
                    </w:p>
                  </w:txbxContent>
                </v:textbox>
              </v:shape>
            </w:pict>
          </mc:Fallback>
        </mc:AlternateContent>
      </w:r>
    </w:p>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Pr="001A0A60" w:rsidRDefault="001A0A60" w:rsidP="001A0A60"/>
    <w:p w:rsidR="001A0A60" w:rsidRDefault="001A0A60" w:rsidP="001A0A60"/>
    <w:p w:rsidR="001B2E28" w:rsidRDefault="00A145A2" w:rsidP="001A0A60">
      <w:pPr>
        <w:tabs>
          <w:tab w:val="center" w:pos="5112"/>
        </w:tabs>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3314700</wp:posOffset>
                </wp:positionH>
                <wp:positionV relativeFrom="paragraph">
                  <wp:posOffset>38735</wp:posOffset>
                </wp:positionV>
                <wp:extent cx="3200400" cy="2514600"/>
                <wp:effectExtent l="11430" t="11430" r="7620" b="762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txbx>
                        <w:txbxContent>
                          <w:p w:rsidR="00E7435F" w:rsidRPr="00C66381" w:rsidRDefault="00E7435F" w:rsidP="001A0A60">
                            <w:pPr>
                              <w:rPr>
                                <w:color w:val="FF6600"/>
                                <w:sz w:val="16"/>
                                <w:szCs w:val="16"/>
                              </w:rPr>
                            </w:pPr>
                            <w:r>
                              <w:rPr>
                                <w:b/>
                                <w:color w:val="FF6600"/>
                                <w:sz w:val="20"/>
                                <w:szCs w:val="20"/>
                              </w:rPr>
                              <w:t xml:space="preserve">Assessment </w:t>
                            </w:r>
                            <w:r w:rsidRPr="00C66381">
                              <w:rPr>
                                <w:b/>
                                <w:color w:val="FF6600"/>
                                <w:sz w:val="20"/>
                                <w:szCs w:val="20"/>
                              </w:rPr>
                              <w:t>Instrument</w:t>
                            </w:r>
                            <w:r>
                              <w:rPr>
                                <w:b/>
                                <w:color w:val="FF6600"/>
                                <w:sz w:val="20"/>
                                <w:szCs w:val="20"/>
                              </w:rPr>
                              <w:t xml:space="preserve"> (s):</w:t>
                            </w:r>
                            <w:r w:rsidRPr="00C66381">
                              <w:rPr>
                                <w:color w:val="FF6600"/>
                              </w:rPr>
                              <w:t xml:space="preserve"> </w:t>
                            </w:r>
                            <w:r w:rsidRPr="00C66381">
                              <w:rPr>
                                <w:color w:val="FF6600"/>
                                <w:sz w:val="16"/>
                                <w:szCs w:val="16"/>
                              </w:rPr>
                              <w:t xml:space="preserve">By what criteria will “performances of </w:t>
                            </w:r>
                            <w:r w:rsidRPr="00930C60">
                              <w:rPr>
                                <w:color w:val="FF6600"/>
                                <w:sz w:val="16"/>
                                <w:szCs w:val="16"/>
                              </w:rPr>
                              <w:t>understanding</w:t>
                            </w:r>
                            <w:r w:rsidRPr="00C66381">
                              <w:rPr>
                                <w:color w:val="FF6600"/>
                                <w:sz w:val="16"/>
                                <w:szCs w:val="16"/>
                              </w:rPr>
                              <w:t>” be judged?</w:t>
                            </w:r>
                          </w:p>
                          <w:p w:rsidR="00E7435F" w:rsidRDefault="00E7435F"/>
                          <w:p w:rsidR="00853D7C" w:rsidRPr="00853D7C" w:rsidRDefault="00853D7C">
                            <w:pPr>
                              <w:rPr>
                                <w:sz w:val="20"/>
                              </w:rPr>
                            </w:pPr>
                            <w:r w:rsidRPr="00954F45">
                              <w:rPr>
                                <w:sz w:val="20"/>
                              </w:rPr>
                              <w:t xml:space="preserve">A rubric with the scale of 1 to 4. Students will reflect on how well they think did in relation to the effort they put forth and whether they did the best they can. This allows for them to worry less about specific guidelines or criteria to meet and more about the application and use of skills in the art making process. </w:t>
                            </w:r>
                            <w:r w:rsidRPr="00954F45">
                              <w:rPr>
                                <w:i/>
                                <w:sz w:val="20"/>
                              </w:rPr>
                              <w:t>(See separate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61pt;margin-top:3.05pt;width:252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">
                <v:textbox>
                  <w:txbxContent>
                    <w:p w:rsidR="00E7435F" w:rsidRPr="00C66381" w:rsidRDefault="00E7435F" w:rsidP="001A0A60">
                      <w:pPr>
                        <w:rPr>
                          <w:color w:val="FF6600"/>
                          <w:sz w:val="16"/>
                          <w:szCs w:val="16"/>
                        </w:rPr>
                      </w:pPr>
                      <w:r>
                        <w:rPr>
                          <w:b/>
                          <w:color w:val="FF6600"/>
                          <w:sz w:val="20"/>
                          <w:szCs w:val="20"/>
                        </w:rPr>
                        <w:t xml:space="preserve">Assessment </w:t>
                      </w:r>
                      <w:r w:rsidRPr="00C66381">
                        <w:rPr>
                          <w:b/>
                          <w:color w:val="FF6600"/>
                          <w:sz w:val="20"/>
                          <w:szCs w:val="20"/>
                        </w:rPr>
                        <w:t>Instrument</w:t>
                      </w:r>
                      <w:r>
                        <w:rPr>
                          <w:b/>
                          <w:color w:val="FF6600"/>
                          <w:sz w:val="20"/>
                          <w:szCs w:val="20"/>
                        </w:rPr>
                        <w:t xml:space="preserve"> (s):</w:t>
                      </w:r>
                      <w:r w:rsidRPr="00C66381">
                        <w:rPr>
                          <w:color w:val="FF6600"/>
                        </w:rPr>
                        <w:t xml:space="preserve"> </w:t>
                      </w:r>
                      <w:r w:rsidRPr="00C66381">
                        <w:rPr>
                          <w:color w:val="FF6600"/>
                          <w:sz w:val="16"/>
                          <w:szCs w:val="16"/>
                        </w:rPr>
                        <w:t xml:space="preserve">By what criteria will “performances of </w:t>
                      </w:r>
                      <w:r w:rsidRPr="00930C60">
                        <w:rPr>
                          <w:color w:val="FF6600"/>
                          <w:sz w:val="16"/>
                          <w:szCs w:val="16"/>
                        </w:rPr>
                        <w:t>understanding</w:t>
                      </w:r>
                      <w:r w:rsidRPr="00C66381">
                        <w:rPr>
                          <w:color w:val="FF6600"/>
                          <w:sz w:val="16"/>
                          <w:szCs w:val="16"/>
                        </w:rPr>
                        <w:t>” be judged?</w:t>
                      </w:r>
                    </w:p>
                    <w:p w:rsidR="00E7435F" w:rsidRDefault="00E7435F"/>
                    <w:p w:rsidR="00853D7C" w:rsidRPr="00853D7C" w:rsidRDefault="00853D7C">
                      <w:pPr>
                        <w:rPr>
                          <w:sz w:val="20"/>
                        </w:rPr>
                      </w:pPr>
                      <w:r w:rsidRPr="00954F45">
                        <w:rPr>
                          <w:sz w:val="20"/>
                        </w:rPr>
                        <w:t xml:space="preserve">A rubric with the scale of 1 to 4. Students will reflect on how well they think did in relation to the effort they put forth and whether they did the best they can. This allows for them to worry less about specific guidelines or criteria to meet and more about the application and use of skills in the art making process. </w:t>
                      </w:r>
                      <w:r w:rsidRPr="00954F45">
                        <w:rPr>
                          <w:i/>
                          <w:sz w:val="20"/>
                        </w:rPr>
                        <w:t>(See separate example)</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38735</wp:posOffset>
                </wp:positionV>
                <wp:extent cx="3200400" cy="2514600"/>
                <wp:effectExtent l="11430" t="11430" r="762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w="9525">
                          <a:solidFill>
                            <a:srgbClr val="000000"/>
                          </a:solidFill>
                          <a:miter lim="800000"/>
                          <a:headEnd/>
                          <a:tailEnd/>
                        </a:ln>
                      </wps:spPr>
                      <wps:txbx>
                        <w:txbxContent>
                          <w:p w:rsidR="00E7435F" w:rsidRDefault="00E7435F" w:rsidP="00C66381">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C66381">
                              <w:rPr>
                                <w:color w:val="FF6600"/>
                                <w:sz w:val="16"/>
                                <w:szCs w:val="16"/>
                              </w:rPr>
                              <w:t>Through what authentic performance task(s) will students demonstrate the desired understandings? How will students reflect upon and self-assess their learning?</w:t>
                            </w:r>
                          </w:p>
                          <w:p w:rsidR="00853D7C" w:rsidRDefault="00853D7C" w:rsidP="00C66381">
                            <w:pPr>
                              <w:rPr>
                                <w:color w:val="FF6600"/>
                                <w:sz w:val="16"/>
                                <w:szCs w:val="16"/>
                              </w:rPr>
                            </w:pPr>
                          </w:p>
                          <w:p w:rsidR="00853D7C" w:rsidRPr="00954F45" w:rsidRDefault="00853D7C" w:rsidP="00853D7C">
                            <w:pPr>
                              <w:rPr>
                                <w:sz w:val="18"/>
                              </w:rPr>
                            </w:pPr>
                            <w:r w:rsidRPr="00954F45">
                              <w:rPr>
                                <w:sz w:val="18"/>
                              </w:rPr>
                              <w:t>Students will be able to see some of their work hanging in the art hallway where they are regularly cycled around so that other students are able to see what the others are working on.</w:t>
                            </w:r>
                          </w:p>
                          <w:p w:rsidR="00853D7C" w:rsidRPr="00954F45" w:rsidRDefault="00853D7C" w:rsidP="00853D7C">
                            <w:pPr>
                              <w:rPr>
                                <w:sz w:val="18"/>
                              </w:rPr>
                            </w:pPr>
                          </w:p>
                          <w:p w:rsidR="00853D7C" w:rsidRPr="00954F45" w:rsidRDefault="00853D7C" w:rsidP="00853D7C">
                            <w:pPr>
                              <w:rPr>
                                <w:sz w:val="18"/>
                              </w:rPr>
                            </w:pPr>
                            <w:r w:rsidRPr="00954F45">
                              <w:rPr>
                                <w:sz w:val="18"/>
                              </w:rPr>
                              <w:t>There are self-graded rubrics available for students to circle what they believe they deserve as a grade. There is, also, a section for where they can give a short explanation about why they think they deserve the grade that they do.</w:t>
                            </w:r>
                          </w:p>
                          <w:p w:rsidR="00853D7C" w:rsidRPr="00954F45" w:rsidRDefault="00853D7C" w:rsidP="00853D7C">
                            <w:pPr>
                              <w:rPr>
                                <w:sz w:val="18"/>
                              </w:rPr>
                            </w:pPr>
                          </w:p>
                          <w:p w:rsidR="00853D7C" w:rsidRPr="00853D7C" w:rsidRDefault="00853D7C" w:rsidP="00C66381">
                            <w:pPr>
                              <w:rPr>
                                <w:i/>
                                <w:sz w:val="18"/>
                              </w:rPr>
                            </w:pPr>
                            <w:r w:rsidRPr="00954F45">
                              <w:rPr>
                                <w:i/>
                                <w:sz w:val="18"/>
                              </w:rPr>
                              <w:t>(Based on observations, the reflection portions are usually at the beginning of each class and pertain more to the skills and concepts than the work itself.)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0;margin-top:3.05pt;width:252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">
                <v:textbox>
                  <w:txbxContent>
                    <w:p w:rsidR="00E7435F" w:rsidRDefault="00E7435F" w:rsidP="00C66381">
                      <w:pPr>
                        <w:rPr>
                          <w:color w:val="FF6600"/>
                          <w:sz w:val="16"/>
                          <w:szCs w:val="16"/>
                        </w:rPr>
                      </w:pPr>
                      <w:r w:rsidRPr="00C66381">
                        <w:rPr>
                          <w:b/>
                          <w:color w:val="FF6600"/>
                          <w:sz w:val="20"/>
                          <w:szCs w:val="20"/>
                        </w:rPr>
                        <w:t>Student Reflective Activity</w:t>
                      </w:r>
                      <w:r w:rsidRPr="00C66381">
                        <w:rPr>
                          <w:color w:val="FF6600"/>
                          <w:sz w:val="20"/>
                          <w:szCs w:val="20"/>
                        </w:rPr>
                        <w:t xml:space="preserve">: </w:t>
                      </w:r>
                      <w:r w:rsidRPr="00C66381">
                        <w:rPr>
                          <w:color w:val="FF6600"/>
                          <w:sz w:val="16"/>
                          <w:szCs w:val="16"/>
                        </w:rPr>
                        <w:t>Through what authentic performance task(s) will students demonstrate the desired understandings? How will students reflect upon and self-assess their learning?</w:t>
                      </w:r>
                    </w:p>
                    <w:p w:rsidR="00853D7C" w:rsidRDefault="00853D7C" w:rsidP="00C66381">
                      <w:pPr>
                        <w:rPr>
                          <w:color w:val="FF6600"/>
                          <w:sz w:val="16"/>
                          <w:szCs w:val="16"/>
                        </w:rPr>
                      </w:pPr>
                    </w:p>
                    <w:p w:rsidR="00853D7C" w:rsidRPr="00954F45" w:rsidRDefault="00853D7C" w:rsidP="00853D7C">
                      <w:pPr>
                        <w:rPr>
                          <w:sz w:val="18"/>
                        </w:rPr>
                      </w:pPr>
                      <w:r w:rsidRPr="00954F45">
                        <w:rPr>
                          <w:sz w:val="18"/>
                        </w:rPr>
                        <w:t>Students will be able to see some of their work hanging in the art hallway where they are regularly cycled around so that other students are able to see what the others are working on.</w:t>
                      </w:r>
                    </w:p>
                    <w:p w:rsidR="00853D7C" w:rsidRPr="00954F45" w:rsidRDefault="00853D7C" w:rsidP="00853D7C">
                      <w:pPr>
                        <w:rPr>
                          <w:sz w:val="18"/>
                        </w:rPr>
                      </w:pPr>
                    </w:p>
                    <w:p w:rsidR="00853D7C" w:rsidRPr="00954F45" w:rsidRDefault="00853D7C" w:rsidP="00853D7C">
                      <w:pPr>
                        <w:rPr>
                          <w:sz w:val="18"/>
                        </w:rPr>
                      </w:pPr>
                      <w:r w:rsidRPr="00954F45">
                        <w:rPr>
                          <w:sz w:val="18"/>
                        </w:rPr>
                        <w:t>There are self-graded rubrics available for students to circle what they believe they deserve as a grade. There is, also, a section for where they can give a short explanation about why they think they deserve the grade that they do.</w:t>
                      </w:r>
                    </w:p>
                    <w:p w:rsidR="00853D7C" w:rsidRPr="00954F45" w:rsidRDefault="00853D7C" w:rsidP="00853D7C">
                      <w:pPr>
                        <w:rPr>
                          <w:sz w:val="18"/>
                        </w:rPr>
                      </w:pPr>
                    </w:p>
                    <w:p w:rsidR="00853D7C" w:rsidRPr="00853D7C" w:rsidRDefault="00853D7C" w:rsidP="00C66381">
                      <w:pPr>
                        <w:rPr>
                          <w:i/>
                          <w:sz w:val="18"/>
                        </w:rPr>
                      </w:pPr>
                      <w:r w:rsidRPr="00954F45">
                        <w:rPr>
                          <w:i/>
                          <w:sz w:val="18"/>
                        </w:rPr>
                        <w:t>(Based on observations, the reflection portions are usually at the beginning of each class and pertain more to the skills and concepts than the work itself.)</w:t>
                      </w:r>
                    </w:p>
                  </w:txbxContent>
                </v:textbox>
              </v:shape>
            </w:pict>
          </mc:Fallback>
        </mc:AlternateContent>
      </w:r>
      <w:r w:rsidR="001A0A60">
        <w:tab/>
      </w:r>
    </w:p>
    <w:p w:rsidR="00C66381" w:rsidRDefault="00C66381" w:rsidP="001A0A60">
      <w:pPr>
        <w:tabs>
          <w:tab w:val="center" w:pos="5112"/>
        </w:tabs>
      </w:pPr>
    </w:p>
    <w:p w:rsidR="00C66381" w:rsidRDefault="00C66381" w:rsidP="001A0A60">
      <w:pPr>
        <w:tabs>
          <w:tab w:val="center" w:pos="5112"/>
        </w:tabs>
      </w:pPr>
    </w:p>
    <w:p w:rsidR="00C66381" w:rsidRDefault="00C66381" w:rsidP="001A0A60">
      <w:pPr>
        <w:tabs>
          <w:tab w:val="center" w:pos="5112"/>
        </w:tabs>
      </w:pPr>
    </w:p>
    <w:p w:rsidR="00C66381" w:rsidRDefault="00C66381" w:rsidP="001A0A60">
      <w:pPr>
        <w:tabs>
          <w:tab w:val="center" w:pos="5112"/>
        </w:tabs>
      </w:pPr>
    </w:p>
    <w:p w:rsidR="00FA060A" w:rsidRDefault="00FA060A" w:rsidP="001A0A60">
      <w:pPr>
        <w:tabs>
          <w:tab w:val="center" w:pos="5112"/>
        </w:tabs>
      </w:pPr>
    </w:p>
    <w:p w:rsidR="00FA060A" w:rsidRPr="00FA060A" w:rsidRDefault="00FA060A" w:rsidP="00FA060A"/>
    <w:p w:rsidR="00FA060A" w:rsidRPr="00FA060A" w:rsidRDefault="00FA060A" w:rsidP="00FA060A"/>
    <w:p w:rsidR="00FA060A" w:rsidRPr="00FA060A" w:rsidRDefault="00FA060A" w:rsidP="00FA060A"/>
    <w:p w:rsidR="00FA060A" w:rsidRPr="00FA060A" w:rsidRDefault="00FA060A" w:rsidP="00FA060A"/>
    <w:p w:rsidR="00FA060A" w:rsidRPr="00FA060A" w:rsidRDefault="00FA060A" w:rsidP="00FA060A"/>
    <w:p w:rsidR="00FA060A" w:rsidRPr="00FA060A" w:rsidRDefault="00FA060A" w:rsidP="00FA060A"/>
    <w:p w:rsidR="00FA060A" w:rsidRDefault="00FA060A" w:rsidP="00FA060A"/>
    <w:p w:rsidR="00FA060A" w:rsidRDefault="00FA060A" w:rsidP="00FA060A"/>
    <w:p w:rsidR="00C66381" w:rsidRDefault="00C66381" w:rsidP="00FA060A">
      <w:pPr>
        <w:jc w:val="right"/>
      </w:pPr>
    </w:p>
    <w:p w:rsidR="001E7021" w:rsidRDefault="00A145A2" w:rsidP="00FA060A">
      <w:r>
        <w:rPr>
          <w:noProof/>
          <w:lang w:eastAsia="en-US"/>
        </w:rPr>
        <w:lastRenderedPageBreak/>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1143000</wp:posOffset>
                </wp:positionV>
                <wp:extent cx="3200400" cy="1714500"/>
                <wp:effectExtent l="11430" t="11430" r="7620" b="762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w="9525">
                          <a:solidFill>
                            <a:srgbClr val="000000"/>
                          </a:solidFill>
                          <a:miter lim="800000"/>
                          <a:headEnd/>
                          <a:tailEnd/>
                        </a:ln>
                      </wps:spPr>
                      <wps:txbx>
                        <w:txbxContent>
                          <w:p w:rsidR="00E7435F" w:rsidRDefault="00E7435F">
                            <w:pPr>
                              <w:rPr>
                                <w:color w:val="008000"/>
                                <w:sz w:val="16"/>
                                <w:szCs w:val="16"/>
                              </w:rPr>
                            </w:pPr>
                            <w:r w:rsidRPr="001E7021">
                              <w:rPr>
                                <w:color w:val="008000"/>
                                <w:sz w:val="20"/>
                                <w:szCs w:val="20"/>
                              </w:rPr>
                              <w:t>Ideation:</w:t>
                            </w:r>
                            <w:r w:rsidRPr="001E7021">
                              <w:rPr>
                                <w:color w:val="008000"/>
                              </w:rPr>
                              <w:t xml:space="preserve"> </w:t>
                            </w:r>
                            <w:r w:rsidRPr="001E7021">
                              <w:rPr>
                                <w:color w:val="008000"/>
                                <w:sz w:val="16"/>
                                <w:szCs w:val="16"/>
                              </w:rPr>
                              <w:t>How will you equip students, help them experience the key ideas, and explore the issues to generate ideas for their art work?</w:t>
                            </w:r>
                          </w:p>
                          <w:p w:rsidR="00F976E0" w:rsidRDefault="00F976E0">
                            <w:pPr>
                              <w:rPr>
                                <w:color w:val="008000"/>
                                <w:sz w:val="16"/>
                                <w:szCs w:val="16"/>
                              </w:rPr>
                            </w:pPr>
                          </w:p>
                          <w:p w:rsidR="00F976E0" w:rsidRPr="00F976E0" w:rsidRDefault="00E50977">
                            <w:pPr>
                              <w:rPr>
                                <w:sz w:val="20"/>
                                <w:szCs w:val="16"/>
                              </w:rPr>
                            </w:pPr>
                            <w:r>
                              <w:rPr>
                                <w:sz w:val="20"/>
                                <w:szCs w:val="16"/>
                              </w:rPr>
                              <w:t>You are all explorers on the continent of Africa. In your travels, you have met many different people, but none like those of the Maasai and their necklaces. Beautiful colors and patterns adorn these necklaces, but what you’ve learned is that it is the women who primarily make these adornments. Despite this, they want to share</w:t>
                            </w:r>
                            <w:r w:rsidR="00312DF0">
                              <w:rPr>
                                <w:sz w:val="20"/>
                                <w:szCs w:val="16"/>
                              </w:rPr>
                              <w:t xml:space="preserve"> their culture with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261pt;margin-top:90pt;width:252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">
                <v:textbox>
                  <w:txbxContent>
                    <w:p w:rsidR="00E7435F" w:rsidRDefault="00E7435F">
                      <w:pPr>
                        <w:rPr>
                          <w:color w:val="008000"/>
                          <w:sz w:val="16"/>
                          <w:szCs w:val="16"/>
                        </w:rPr>
                      </w:pPr>
                      <w:r w:rsidRPr="001E7021">
                        <w:rPr>
                          <w:color w:val="008000"/>
                          <w:sz w:val="20"/>
                          <w:szCs w:val="20"/>
                        </w:rPr>
                        <w:t>Ideation:</w:t>
                      </w:r>
                      <w:r w:rsidRPr="001E7021">
                        <w:rPr>
                          <w:color w:val="008000"/>
                        </w:rPr>
                        <w:t xml:space="preserve"> </w:t>
                      </w:r>
                      <w:r w:rsidRPr="001E7021">
                        <w:rPr>
                          <w:color w:val="008000"/>
                          <w:sz w:val="16"/>
                          <w:szCs w:val="16"/>
                        </w:rPr>
                        <w:t>How will you equip students, help them experience the key ideas, and explore the issues to generate ideas for their art work?</w:t>
                      </w:r>
                    </w:p>
                    <w:p w:rsidR="00F976E0" w:rsidRDefault="00F976E0">
                      <w:pPr>
                        <w:rPr>
                          <w:color w:val="008000"/>
                          <w:sz w:val="16"/>
                          <w:szCs w:val="16"/>
                        </w:rPr>
                      </w:pPr>
                    </w:p>
                    <w:p w:rsidR="00F976E0" w:rsidRPr="00F976E0" w:rsidRDefault="00E50977">
                      <w:pPr>
                        <w:rPr>
                          <w:sz w:val="20"/>
                          <w:szCs w:val="16"/>
                        </w:rPr>
                      </w:pPr>
                      <w:r>
                        <w:rPr>
                          <w:sz w:val="20"/>
                          <w:szCs w:val="16"/>
                        </w:rPr>
                        <w:t>You are all explorers on the continent of Africa. In your travels, you have met many different people, but none like those of the Maasai and their necklaces. Beautiful colors and patterns adorn these necklaces, but what you’ve learned is that it is the women who primarily make these adornments. Despite this, they want to share</w:t>
                      </w:r>
                      <w:r w:rsidR="00312DF0">
                        <w:rPr>
                          <w:sz w:val="20"/>
                          <w:szCs w:val="16"/>
                        </w:rPr>
                        <w:t xml:space="preserve"> their culture with the world.</w:t>
                      </w:r>
                    </w:p>
                  </w:txbxContent>
                </v:textbox>
              </v:shape>
            </w:pict>
          </mc:Fallback>
        </mc:AlternateContent>
      </w: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1144270</wp:posOffset>
                </wp:positionV>
                <wp:extent cx="3200400" cy="1714500"/>
                <wp:effectExtent l="0" t="0" r="19050" b="190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w="9525">
                          <a:solidFill>
                            <a:srgbClr val="000000"/>
                          </a:solidFill>
                          <a:miter lim="800000"/>
                          <a:headEnd/>
                          <a:tailEnd/>
                        </a:ln>
                      </wps:spPr>
                      <wps:txbx>
                        <w:txbxContent>
                          <w:p w:rsidR="00E7435F" w:rsidRDefault="00E7435F">
                            <w:pPr>
                              <w:rPr>
                                <w:color w:val="008000"/>
                                <w:sz w:val="16"/>
                                <w:szCs w:val="16"/>
                              </w:rPr>
                            </w:pPr>
                            <w:r w:rsidRPr="001E7021">
                              <w:rPr>
                                <w:color w:val="008000"/>
                                <w:sz w:val="20"/>
                                <w:szCs w:val="20"/>
                              </w:rPr>
                              <w:t>Motivation:</w:t>
                            </w:r>
                            <w:r w:rsidRPr="001E7021">
                              <w:rPr>
                                <w:color w:val="008000"/>
                              </w:rPr>
                              <w:t xml:space="preserve"> </w:t>
                            </w:r>
                            <w:r w:rsidRPr="001E7021">
                              <w:rPr>
                                <w:color w:val="008000"/>
                                <w:sz w:val="16"/>
                                <w:szCs w:val="16"/>
                              </w:rPr>
                              <w:t>How will you hook all students and hold their interest?</w:t>
                            </w:r>
                          </w:p>
                          <w:p w:rsidR="00F976E0" w:rsidRDefault="00F976E0">
                            <w:pPr>
                              <w:rPr>
                                <w:color w:val="008000"/>
                                <w:sz w:val="16"/>
                                <w:szCs w:val="16"/>
                              </w:rPr>
                            </w:pPr>
                          </w:p>
                          <w:p w:rsidR="00F976E0" w:rsidRPr="00F976E0" w:rsidRDefault="00F976E0">
                            <w:pPr>
                              <w:rPr>
                                <w:sz w:val="20"/>
                                <w:szCs w:val="16"/>
                              </w:rPr>
                            </w:pPr>
                            <w:r>
                              <w:rPr>
                                <w:sz w:val="20"/>
                                <w:szCs w:val="16"/>
                              </w:rPr>
                              <w:t xml:space="preserve">In a world of patterns, you see them every day be it on clothes, books, or in your own drawings. They hold meanings, but may differ from one person to the next. You are all investigators visiting the Maasai people where you are being taught the ways of their necklace making practice. Very few are shown such things </w:t>
                            </w:r>
                            <w:r w:rsidR="008F527F">
                              <w:rPr>
                                <w:sz w:val="20"/>
                                <w:szCs w:val="16"/>
                              </w:rPr>
                              <w:t>and this is a huge honor to be granted.</w:t>
                            </w:r>
                            <w:r w:rsidR="00321B37">
                              <w:rPr>
                                <w:sz w:val="20"/>
                                <w:szCs w:val="16"/>
                              </w:rPr>
                              <w:t xml:space="preserve"> </w:t>
                            </w:r>
                            <w:r w:rsidR="00321B37">
                              <w:rPr>
                                <w:sz w:val="20"/>
                                <w:szCs w:val="16"/>
                              </w:rPr>
                              <w:t>One thing to keep in mind is t</w:t>
                            </w:r>
                            <w:r w:rsidR="00321B37">
                              <w:rPr>
                                <w:sz w:val="20"/>
                                <w:szCs w:val="16"/>
                              </w:rPr>
                              <w:t>he importance of the necklaces</w:t>
                            </w:r>
                            <w:r w:rsidR="00321B37">
                              <w:rPr>
                                <w:sz w:val="20"/>
                                <w:szCs w:val="16"/>
                              </w:rPr>
                              <w:t xml:space="preserve"> and what it means to the people becaus</w:t>
                            </w:r>
                            <w:r w:rsidR="00321B37">
                              <w:rPr>
                                <w:sz w:val="20"/>
                                <w:szCs w:val="16"/>
                              </w:rPr>
                              <w:t xml:space="preserve">e this is the true purpose behind the </w:t>
                            </w:r>
                            <w:r w:rsidR="00321B37">
                              <w:rPr>
                                <w:sz w:val="20"/>
                                <w:szCs w:val="16"/>
                              </w:rPr>
                              <w:t>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pt;margin-top:90.1pt;width:252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">
                <v:textbox>
                  <w:txbxContent>
                    <w:p w:rsidR="00E7435F" w:rsidRDefault="00E7435F">
                      <w:pPr>
                        <w:rPr>
                          <w:color w:val="008000"/>
                          <w:sz w:val="16"/>
                          <w:szCs w:val="16"/>
                        </w:rPr>
                      </w:pPr>
                      <w:r w:rsidRPr="001E7021">
                        <w:rPr>
                          <w:color w:val="008000"/>
                          <w:sz w:val="20"/>
                          <w:szCs w:val="20"/>
                        </w:rPr>
                        <w:t>Motivation:</w:t>
                      </w:r>
                      <w:r w:rsidRPr="001E7021">
                        <w:rPr>
                          <w:color w:val="008000"/>
                        </w:rPr>
                        <w:t xml:space="preserve"> </w:t>
                      </w:r>
                      <w:r w:rsidRPr="001E7021">
                        <w:rPr>
                          <w:color w:val="008000"/>
                          <w:sz w:val="16"/>
                          <w:szCs w:val="16"/>
                        </w:rPr>
                        <w:t>How will you hook all students and hold their interest?</w:t>
                      </w:r>
                    </w:p>
                    <w:p w:rsidR="00F976E0" w:rsidRDefault="00F976E0">
                      <w:pPr>
                        <w:rPr>
                          <w:color w:val="008000"/>
                          <w:sz w:val="16"/>
                          <w:szCs w:val="16"/>
                        </w:rPr>
                      </w:pPr>
                    </w:p>
                    <w:p w:rsidR="00F976E0" w:rsidRPr="00F976E0" w:rsidRDefault="00F976E0">
                      <w:pPr>
                        <w:rPr>
                          <w:sz w:val="20"/>
                          <w:szCs w:val="16"/>
                        </w:rPr>
                      </w:pPr>
                      <w:r>
                        <w:rPr>
                          <w:sz w:val="20"/>
                          <w:szCs w:val="16"/>
                        </w:rPr>
                        <w:t xml:space="preserve">In a world of patterns, you see them every day be it on clothes, books, or in your own drawings. They hold meanings, but may differ from one person to the next. You are all investigators visiting the Maasai people where you are being taught the ways of their necklace making practice. Very few are shown such things </w:t>
                      </w:r>
                      <w:r w:rsidR="008F527F">
                        <w:rPr>
                          <w:sz w:val="20"/>
                          <w:szCs w:val="16"/>
                        </w:rPr>
                        <w:t>and this is a huge honor to be granted.</w:t>
                      </w:r>
                      <w:r w:rsidR="00321B37">
                        <w:rPr>
                          <w:sz w:val="20"/>
                          <w:szCs w:val="16"/>
                        </w:rPr>
                        <w:t xml:space="preserve"> </w:t>
                      </w:r>
                      <w:r w:rsidR="00321B37">
                        <w:rPr>
                          <w:sz w:val="20"/>
                          <w:szCs w:val="16"/>
                        </w:rPr>
                        <w:t>One thing to keep in mind is t</w:t>
                      </w:r>
                      <w:r w:rsidR="00321B37">
                        <w:rPr>
                          <w:sz w:val="20"/>
                          <w:szCs w:val="16"/>
                        </w:rPr>
                        <w:t>he importance of the necklaces</w:t>
                      </w:r>
                      <w:r w:rsidR="00321B37">
                        <w:rPr>
                          <w:sz w:val="20"/>
                          <w:szCs w:val="16"/>
                        </w:rPr>
                        <w:t xml:space="preserve"> and what it means to the people becaus</w:t>
                      </w:r>
                      <w:r w:rsidR="00321B37">
                        <w:rPr>
                          <w:sz w:val="20"/>
                          <w:szCs w:val="16"/>
                        </w:rPr>
                        <w:t xml:space="preserve">e this is the true purpose behind the </w:t>
                      </w:r>
                      <w:r w:rsidR="00321B37">
                        <w:rPr>
                          <w:sz w:val="20"/>
                          <w:szCs w:val="16"/>
                        </w:rPr>
                        <w:t>practice.</w:t>
                      </w:r>
                    </w:p>
                  </w:txbxContent>
                </v:textbox>
              </v:shape>
            </w:pict>
          </mc:Fallback>
        </mc:AlternateContent>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15100" cy="1028700"/>
                <wp:effectExtent l="11430" t="11430" r="7620" b="762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rsidR="00E7435F" w:rsidRDefault="00E7435F" w:rsidP="001E7021">
                            <w:pPr>
                              <w:rPr>
                                <w:color w:val="008000"/>
                                <w:sz w:val="16"/>
                                <w:szCs w:val="16"/>
                              </w:rPr>
                            </w:pPr>
                            <w:r w:rsidRPr="001E7021">
                              <w:rPr>
                                <w:color w:val="008000"/>
                                <w:sz w:val="20"/>
                                <w:szCs w:val="20"/>
                              </w:rPr>
                              <w:t>Pre-assessment</w:t>
                            </w:r>
                            <w:r w:rsidRPr="001E7021">
                              <w:rPr>
                                <w:color w:val="008000"/>
                              </w:rPr>
                              <w:t xml:space="preserve">: </w:t>
                            </w:r>
                            <w:r>
                              <w:rPr>
                                <w:color w:val="008000"/>
                                <w:sz w:val="16"/>
                                <w:szCs w:val="16"/>
                              </w:rPr>
                              <w:t>How will you h</w:t>
                            </w:r>
                            <w:r w:rsidRPr="001E7021">
                              <w:rPr>
                                <w:color w:val="008000"/>
                                <w:sz w:val="16"/>
                                <w:szCs w:val="16"/>
                              </w:rPr>
                              <w:t>elp the students know where the unit is going and what is expected? Help the teacher know where the students are coming from (prior knowledge, interests)?</w:t>
                            </w:r>
                          </w:p>
                          <w:p w:rsidR="00853D7C" w:rsidRDefault="00853D7C" w:rsidP="001E7021">
                            <w:pPr>
                              <w:rPr>
                                <w:color w:val="008000"/>
                                <w:sz w:val="16"/>
                                <w:szCs w:val="16"/>
                              </w:rPr>
                            </w:pPr>
                          </w:p>
                          <w:p w:rsidR="00853D7C" w:rsidRPr="00954F45" w:rsidRDefault="00853D7C" w:rsidP="00853D7C">
                            <w:pPr>
                              <w:rPr>
                                <w:bCs/>
                                <w:sz w:val="18"/>
                              </w:rPr>
                            </w:pPr>
                            <w:r w:rsidRPr="00954F45">
                              <w:rPr>
                                <w:bCs/>
                                <w:sz w:val="18"/>
                              </w:rPr>
                              <w:t>For each topic of a project, the teacher will introduce what the project will be followed by the topic. With this, they will ask for some of the students to give their best definitions of what they think “form” or “balance” mean (depending on the project) and use that to clarify pre-determined definitions or solidify ones that are correct. In doing so, they will be able to modify how they explain the further activities in the project (breaking down similar shapes or explaining terminology).</w:t>
                            </w:r>
                          </w:p>
                          <w:p w:rsidR="00853D7C" w:rsidRPr="001E7021" w:rsidRDefault="00853D7C" w:rsidP="001E7021">
                            <w:pPr>
                              <w:rPr>
                                <w:color w:val="008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0;margin-top:0;width:51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">
                <v:textbox>
                  <w:txbxContent>
                    <w:p w:rsidR="00E7435F" w:rsidRDefault="00E7435F" w:rsidP="001E7021">
                      <w:pPr>
                        <w:rPr>
                          <w:color w:val="008000"/>
                          <w:sz w:val="16"/>
                          <w:szCs w:val="16"/>
                        </w:rPr>
                      </w:pPr>
                      <w:r w:rsidRPr="001E7021">
                        <w:rPr>
                          <w:color w:val="008000"/>
                          <w:sz w:val="20"/>
                          <w:szCs w:val="20"/>
                        </w:rPr>
                        <w:t>Pre-assessment</w:t>
                      </w:r>
                      <w:r w:rsidRPr="001E7021">
                        <w:rPr>
                          <w:color w:val="008000"/>
                        </w:rPr>
                        <w:t xml:space="preserve">: </w:t>
                      </w:r>
                      <w:r>
                        <w:rPr>
                          <w:color w:val="008000"/>
                          <w:sz w:val="16"/>
                          <w:szCs w:val="16"/>
                        </w:rPr>
                        <w:t>How will you h</w:t>
                      </w:r>
                      <w:r w:rsidRPr="001E7021">
                        <w:rPr>
                          <w:color w:val="008000"/>
                          <w:sz w:val="16"/>
                          <w:szCs w:val="16"/>
                        </w:rPr>
                        <w:t>elp the students know where the unit is going and what is expected? Help the teacher know where the students are coming from (prior knowledge, interests)?</w:t>
                      </w:r>
                    </w:p>
                    <w:p w:rsidR="00853D7C" w:rsidRDefault="00853D7C" w:rsidP="001E7021">
                      <w:pPr>
                        <w:rPr>
                          <w:color w:val="008000"/>
                          <w:sz w:val="16"/>
                          <w:szCs w:val="16"/>
                        </w:rPr>
                      </w:pPr>
                    </w:p>
                    <w:p w:rsidR="00853D7C" w:rsidRPr="00954F45" w:rsidRDefault="00853D7C" w:rsidP="00853D7C">
                      <w:pPr>
                        <w:rPr>
                          <w:bCs/>
                          <w:sz w:val="18"/>
                        </w:rPr>
                      </w:pPr>
                      <w:r w:rsidRPr="00954F45">
                        <w:rPr>
                          <w:bCs/>
                          <w:sz w:val="18"/>
                        </w:rPr>
                        <w:t>For each topic of a project, the teacher will introduce what the project will be followed by the topic. With this, they will ask for some of the students to give their best definitions of what they think “form” or “balance” mean (depending on the project) and use that to clarify pre-determined definitions or solidify ones that are correct. In doing so, they will be able to modify how they explain the further activities in the project (breaking down similar shapes or explaining terminology).</w:t>
                      </w:r>
                    </w:p>
                    <w:p w:rsidR="00853D7C" w:rsidRPr="001E7021" w:rsidRDefault="00853D7C" w:rsidP="001E7021">
                      <w:pPr>
                        <w:rPr>
                          <w:color w:val="008000"/>
                          <w:sz w:val="16"/>
                          <w:szCs w:val="16"/>
                        </w:rPr>
                      </w:pPr>
                    </w:p>
                  </w:txbxContent>
                </v:textbox>
              </v:shape>
            </w:pict>
          </mc:Fallback>
        </mc:AlternateContent>
      </w:r>
      <w:r>
        <w:rPr>
          <w:noProof/>
          <w:lang w:eastAsia="en-US"/>
        </w:rPr>
        <mc:AlternateContent>
          <mc:Choice Requires="wpc">
            <w:drawing>
              <wp:inline distT="0" distB="0" distL="0" distR="0">
                <wp:extent cx="6400800" cy="2743200"/>
                <wp:effectExtent l="1905" t="1905" r="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16C27B" id="Canvas 22" o:spid="_x0000_s1026" editas="canvas" style="width:7in;height:3in;mso-position-horizontal-relative:char;mso-position-vertical-relative:line" coordsize="64008,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27432;visibility:visible;mso-wrap-style:square">
                  <v:fill o:detectmouseclick="t"/>
                  <v:path o:connecttype="none"/>
                </v:shape>
                <w10:anchorlock/>
              </v:group>
            </w:pict>
          </mc:Fallback>
        </mc:AlternateContent>
      </w:r>
    </w:p>
    <w:p w:rsidR="001E7021" w:rsidRDefault="001E7021" w:rsidP="001E7021"/>
    <w:p w:rsidR="00B30CCC" w:rsidRDefault="00A145A2" w:rsidP="00843876">
      <w:pPr>
        <w:tabs>
          <w:tab w:val="left" w:pos="8010"/>
        </w:tabs>
      </w:pPr>
      <w:r>
        <w:rPr>
          <w:noProof/>
          <w:lang w:eastAsia="en-US"/>
        </w:rPr>
        <mc:AlternateContent>
          <mc:Choice Requires="wps">
            <w:drawing>
              <wp:anchor distT="0" distB="0" distL="114300" distR="114300" simplePos="0" relativeHeight="251662848" behindDoc="0" locked="0" layoutInCell="1" allowOverlap="1">
                <wp:simplePos x="0" y="0"/>
                <wp:positionH relativeFrom="column">
                  <wp:posOffset>5029200</wp:posOffset>
                </wp:positionH>
                <wp:positionV relativeFrom="paragraph">
                  <wp:posOffset>53340</wp:posOffset>
                </wp:positionV>
                <wp:extent cx="1485900" cy="4229100"/>
                <wp:effectExtent l="11430" t="11430" r="7620" b="762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29100"/>
                        </a:xfrm>
                        <a:prstGeom prst="rect">
                          <a:avLst/>
                        </a:prstGeom>
                        <a:solidFill>
                          <a:srgbClr val="FFFFFF"/>
                        </a:solidFill>
                        <a:ln w="9525">
                          <a:solidFill>
                            <a:srgbClr val="000000"/>
                          </a:solidFill>
                          <a:miter lim="800000"/>
                          <a:headEnd/>
                          <a:tailEnd/>
                        </a:ln>
                      </wps:spPr>
                      <wps:txbx>
                        <w:txbxContent>
                          <w:p w:rsidR="00CE159E" w:rsidRDefault="00E7435F" w:rsidP="00CE159E">
                            <w:pPr>
                              <w:rPr>
                                <w:color w:val="008000"/>
                                <w:sz w:val="16"/>
                                <w:szCs w:val="16"/>
                              </w:rPr>
                            </w:pPr>
                            <w:r w:rsidRPr="00A12CB5">
                              <w:rPr>
                                <w:color w:val="008000"/>
                                <w:sz w:val="20"/>
                                <w:szCs w:val="20"/>
                              </w:rPr>
                              <w:t xml:space="preserve">Materials, Resources, Safety: </w:t>
                            </w:r>
                            <w:r w:rsidRPr="00A12CB5">
                              <w:rPr>
                                <w:color w:val="008000"/>
                                <w:sz w:val="16"/>
                                <w:szCs w:val="16"/>
                              </w:rPr>
                              <w:t>What is needed to complete the learning plan?</w:t>
                            </w:r>
                          </w:p>
                          <w:p w:rsidR="00CE159E" w:rsidRDefault="00CE159E" w:rsidP="00CE159E">
                            <w:pPr>
                              <w:rPr>
                                <w:color w:val="008000"/>
                                <w:sz w:val="16"/>
                                <w:szCs w:val="16"/>
                              </w:rPr>
                            </w:pPr>
                          </w:p>
                          <w:p w:rsidR="00CE159E" w:rsidRDefault="00CE159E" w:rsidP="00CE159E">
                            <w:pPr>
                              <w:pStyle w:val="ListParagraph"/>
                              <w:numPr>
                                <w:ilvl w:val="0"/>
                                <w:numId w:val="4"/>
                              </w:numPr>
                              <w:rPr>
                                <w:sz w:val="20"/>
                                <w:szCs w:val="16"/>
                              </w:rPr>
                            </w:pPr>
                            <w:r>
                              <w:rPr>
                                <w:sz w:val="20"/>
                                <w:szCs w:val="16"/>
                              </w:rPr>
                              <w:t>Pencils</w:t>
                            </w:r>
                          </w:p>
                          <w:p w:rsidR="00CE159E" w:rsidRDefault="00CE159E" w:rsidP="00CE159E">
                            <w:pPr>
                              <w:pStyle w:val="ListParagraph"/>
                              <w:numPr>
                                <w:ilvl w:val="0"/>
                                <w:numId w:val="4"/>
                              </w:numPr>
                              <w:rPr>
                                <w:sz w:val="20"/>
                                <w:szCs w:val="16"/>
                              </w:rPr>
                            </w:pPr>
                            <w:r>
                              <w:rPr>
                                <w:sz w:val="20"/>
                                <w:szCs w:val="16"/>
                              </w:rPr>
                              <w:t>Markers</w:t>
                            </w:r>
                          </w:p>
                          <w:p w:rsidR="00CE159E" w:rsidRDefault="00CE159E" w:rsidP="00CE159E">
                            <w:pPr>
                              <w:pStyle w:val="ListParagraph"/>
                              <w:numPr>
                                <w:ilvl w:val="0"/>
                                <w:numId w:val="4"/>
                              </w:numPr>
                              <w:rPr>
                                <w:sz w:val="20"/>
                                <w:szCs w:val="16"/>
                              </w:rPr>
                            </w:pPr>
                            <w:r>
                              <w:rPr>
                                <w:sz w:val="20"/>
                                <w:szCs w:val="16"/>
                              </w:rPr>
                              <w:t>Scissors</w:t>
                            </w:r>
                          </w:p>
                          <w:p w:rsidR="00C62253" w:rsidRDefault="00C62253" w:rsidP="00CE159E">
                            <w:pPr>
                              <w:pStyle w:val="ListParagraph"/>
                              <w:numPr>
                                <w:ilvl w:val="0"/>
                                <w:numId w:val="4"/>
                              </w:numPr>
                              <w:rPr>
                                <w:sz w:val="20"/>
                                <w:szCs w:val="16"/>
                              </w:rPr>
                            </w:pPr>
                            <w:r>
                              <w:rPr>
                                <w:sz w:val="20"/>
                                <w:szCs w:val="16"/>
                              </w:rPr>
                              <w:t>Hole punches</w:t>
                            </w:r>
                          </w:p>
                          <w:p w:rsidR="00CE159E" w:rsidRDefault="00CE159E" w:rsidP="00CE159E">
                            <w:pPr>
                              <w:pStyle w:val="ListParagraph"/>
                              <w:numPr>
                                <w:ilvl w:val="0"/>
                                <w:numId w:val="4"/>
                              </w:numPr>
                              <w:rPr>
                                <w:sz w:val="20"/>
                                <w:szCs w:val="16"/>
                              </w:rPr>
                            </w:pPr>
                            <w:r>
                              <w:rPr>
                                <w:sz w:val="20"/>
                                <w:szCs w:val="16"/>
                              </w:rPr>
                              <w:t>Paper Plates</w:t>
                            </w:r>
                          </w:p>
                          <w:p w:rsidR="00CE159E" w:rsidRDefault="00CE159E" w:rsidP="00CE159E">
                            <w:pPr>
                              <w:pStyle w:val="ListParagraph"/>
                              <w:numPr>
                                <w:ilvl w:val="0"/>
                                <w:numId w:val="4"/>
                              </w:numPr>
                              <w:rPr>
                                <w:sz w:val="20"/>
                                <w:szCs w:val="16"/>
                              </w:rPr>
                            </w:pPr>
                            <w:r>
                              <w:rPr>
                                <w:sz w:val="20"/>
                                <w:szCs w:val="16"/>
                              </w:rPr>
                              <w:t>Yarn</w:t>
                            </w:r>
                          </w:p>
                          <w:p w:rsidR="005950D2" w:rsidRDefault="005950D2" w:rsidP="00CE159E">
                            <w:pPr>
                              <w:pStyle w:val="ListParagraph"/>
                              <w:numPr>
                                <w:ilvl w:val="0"/>
                                <w:numId w:val="4"/>
                              </w:numPr>
                              <w:rPr>
                                <w:sz w:val="20"/>
                                <w:szCs w:val="16"/>
                              </w:rPr>
                            </w:pPr>
                            <w:r>
                              <w:rPr>
                                <w:sz w:val="20"/>
                                <w:szCs w:val="16"/>
                              </w:rPr>
                              <w:t>Maasai Necklaces (presentation)</w:t>
                            </w:r>
                          </w:p>
                          <w:p w:rsidR="005950D2" w:rsidRDefault="005950D2" w:rsidP="00CE159E">
                            <w:pPr>
                              <w:pStyle w:val="ListParagraph"/>
                              <w:numPr>
                                <w:ilvl w:val="0"/>
                                <w:numId w:val="4"/>
                              </w:numPr>
                              <w:rPr>
                                <w:sz w:val="20"/>
                                <w:szCs w:val="16"/>
                              </w:rPr>
                            </w:pPr>
                            <w:r>
                              <w:rPr>
                                <w:sz w:val="20"/>
                                <w:szCs w:val="16"/>
                              </w:rPr>
                              <w:t>Examples of patterns (presentation)</w:t>
                            </w:r>
                          </w:p>
                          <w:p w:rsidR="005950D2" w:rsidRDefault="005950D2" w:rsidP="00CE159E">
                            <w:pPr>
                              <w:pStyle w:val="ListParagraph"/>
                              <w:numPr>
                                <w:ilvl w:val="0"/>
                                <w:numId w:val="4"/>
                              </w:numPr>
                              <w:rPr>
                                <w:sz w:val="20"/>
                                <w:szCs w:val="16"/>
                              </w:rPr>
                            </w:pPr>
                            <w:r>
                              <w:rPr>
                                <w:sz w:val="20"/>
                                <w:szCs w:val="16"/>
                              </w:rPr>
                              <w:t>Teacher example (in class)</w:t>
                            </w:r>
                          </w:p>
                          <w:p w:rsidR="00AA678E" w:rsidRDefault="00AA678E" w:rsidP="00AA678E">
                            <w:pPr>
                              <w:pStyle w:val="ListParagraph"/>
                              <w:numPr>
                                <w:ilvl w:val="0"/>
                                <w:numId w:val="4"/>
                              </w:numPr>
                              <w:rPr>
                                <w:sz w:val="20"/>
                                <w:szCs w:val="16"/>
                              </w:rPr>
                            </w:pPr>
                            <w:r>
                              <w:rPr>
                                <w:sz w:val="20"/>
                                <w:szCs w:val="16"/>
                              </w:rPr>
                              <w:t>Make sure to treat materials with care</w:t>
                            </w:r>
                          </w:p>
                          <w:p w:rsidR="00AA678E" w:rsidRDefault="00AA678E" w:rsidP="00AA678E">
                            <w:pPr>
                              <w:pStyle w:val="ListParagraph"/>
                              <w:numPr>
                                <w:ilvl w:val="0"/>
                                <w:numId w:val="4"/>
                              </w:numPr>
                              <w:rPr>
                                <w:sz w:val="20"/>
                                <w:szCs w:val="16"/>
                              </w:rPr>
                            </w:pPr>
                            <w:r>
                              <w:rPr>
                                <w:sz w:val="20"/>
                                <w:szCs w:val="16"/>
                              </w:rPr>
                              <w:t>Make sure to keep your body safe</w:t>
                            </w:r>
                          </w:p>
                          <w:p w:rsidR="00AA678E" w:rsidRPr="00AA678E" w:rsidRDefault="00AA678E" w:rsidP="00AA678E">
                            <w:pPr>
                              <w:pStyle w:val="ListParagraph"/>
                              <w:numPr>
                                <w:ilvl w:val="0"/>
                                <w:numId w:val="4"/>
                              </w:numPr>
                              <w:rPr>
                                <w:sz w:val="20"/>
                                <w:szCs w:val="16"/>
                              </w:rPr>
                            </w:pPr>
                            <w:r>
                              <w:rPr>
                                <w:sz w:val="20"/>
                                <w:szCs w:val="16"/>
                              </w:rPr>
                              <w:t>Respect your classmates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396pt;margin-top:4.2pt;width:117pt;height:3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S8LQIAAFk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">
                <v:textbox>
                  <w:txbxContent>
                    <w:p w:rsidR="00CE159E" w:rsidRDefault="00E7435F" w:rsidP="00CE159E">
                      <w:pPr>
                        <w:rPr>
                          <w:color w:val="008000"/>
                          <w:sz w:val="16"/>
                          <w:szCs w:val="16"/>
                        </w:rPr>
                      </w:pPr>
                      <w:r w:rsidRPr="00A12CB5">
                        <w:rPr>
                          <w:color w:val="008000"/>
                          <w:sz w:val="20"/>
                          <w:szCs w:val="20"/>
                        </w:rPr>
                        <w:t xml:space="preserve">Materials, Resources, Safety: </w:t>
                      </w:r>
                      <w:r w:rsidRPr="00A12CB5">
                        <w:rPr>
                          <w:color w:val="008000"/>
                          <w:sz w:val="16"/>
                          <w:szCs w:val="16"/>
                        </w:rPr>
                        <w:t>What is needed to complete the learning plan?</w:t>
                      </w:r>
                    </w:p>
                    <w:p w:rsidR="00CE159E" w:rsidRDefault="00CE159E" w:rsidP="00CE159E">
                      <w:pPr>
                        <w:rPr>
                          <w:color w:val="008000"/>
                          <w:sz w:val="16"/>
                          <w:szCs w:val="16"/>
                        </w:rPr>
                      </w:pPr>
                    </w:p>
                    <w:p w:rsidR="00CE159E" w:rsidRDefault="00CE159E" w:rsidP="00CE159E">
                      <w:pPr>
                        <w:pStyle w:val="ListParagraph"/>
                        <w:numPr>
                          <w:ilvl w:val="0"/>
                          <w:numId w:val="4"/>
                        </w:numPr>
                        <w:rPr>
                          <w:sz w:val="20"/>
                          <w:szCs w:val="16"/>
                        </w:rPr>
                      </w:pPr>
                      <w:r>
                        <w:rPr>
                          <w:sz w:val="20"/>
                          <w:szCs w:val="16"/>
                        </w:rPr>
                        <w:t>Pencils</w:t>
                      </w:r>
                    </w:p>
                    <w:p w:rsidR="00CE159E" w:rsidRDefault="00CE159E" w:rsidP="00CE159E">
                      <w:pPr>
                        <w:pStyle w:val="ListParagraph"/>
                        <w:numPr>
                          <w:ilvl w:val="0"/>
                          <w:numId w:val="4"/>
                        </w:numPr>
                        <w:rPr>
                          <w:sz w:val="20"/>
                          <w:szCs w:val="16"/>
                        </w:rPr>
                      </w:pPr>
                      <w:r>
                        <w:rPr>
                          <w:sz w:val="20"/>
                          <w:szCs w:val="16"/>
                        </w:rPr>
                        <w:t>Markers</w:t>
                      </w:r>
                    </w:p>
                    <w:p w:rsidR="00CE159E" w:rsidRDefault="00CE159E" w:rsidP="00CE159E">
                      <w:pPr>
                        <w:pStyle w:val="ListParagraph"/>
                        <w:numPr>
                          <w:ilvl w:val="0"/>
                          <w:numId w:val="4"/>
                        </w:numPr>
                        <w:rPr>
                          <w:sz w:val="20"/>
                          <w:szCs w:val="16"/>
                        </w:rPr>
                      </w:pPr>
                      <w:r>
                        <w:rPr>
                          <w:sz w:val="20"/>
                          <w:szCs w:val="16"/>
                        </w:rPr>
                        <w:t>Scissors</w:t>
                      </w:r>
                    </w:p>
                    <w:p w:rsidR="00C62253" w:rsidRDefault="00C62253" w:rsidP="00CE159E">
                      <w:pPr>
                        <w:pStyle w:val="ListParagraph"/>
                        <w:numPr>
                          <w:ilvl w:val="0"/>
                          <w:numId w:val="4"/>
                        </w:numPr>
                        <w:rPr>
                          <w:sz w:val="20"/>
                          <w:szCs w:val="16"/>
                        </w:rPr>
                      </w:pPr>
                      <w:r>
                        <w:rPr>
                          <w:sz w:val="20"/>
                          <w:szCs w:val="16"/>
                        </w:rPr>
                        <w:t>Hole punches</w:t>
                      </w:r>
                    </w:p>
                    <w:p w:rsidR="00CE159E" w:rsidRDefault="00CE159E" w:rsidP="00CE159E">
                      <w:pPr>
                        <w:pStyle w:val="ListParagraph"/>
                        <w:numPr>
                          <w:ilvl w:val="0"/>
                          <w:numId w:val="4"/>
                        </w:numPr>
                        <w:rPr>
                          <w:sz w:val="20"/>
                          <w:szCs w:val="16"/>
                        </w:rPr>
                      </w:pPr>
                      <w:r>
                        <w:rPr>
                          <w:sz w:val="20"/>
                          <w:szCs w:val="16"/>
                        </w:rPr>
                        <w:t>Paper Plates</w:t>
                      </w:r>
                    </w:p>
                    <w:p w:rsidR="00CE159E" w:rsidRDefault="00CE159E" w:rsidP="00CE159E">
                      <w:pPr>
                        <w:pStyle w:val="ListParagraph"/>
                        <w:numPr>
                          <w:ilvl w:val="0"/>
                          <w:numId w:val="4"/>
                        </w:numPr>
                        <w:rPr>
                          <w:sz w:val="20"/>
                          <w:szCs w:val="16"/>
                        </w:rPr>
                      </w:pPr>
                      <w:r>
                        <w:rPr>
                          <w:sz w:val="20"/>
                          <w:szCs w:val="16"/>
                        </w:rPr>
                        <w:t>Yarn</w:t>
                      </w:r>
                    </w:p>
                    <w:p w:rsidR="005950D2" w:rsidRDefault="005950D2" w:rsidP="00CE159E">
                      <w:pPr>
                        <w:pStyle w:val="ListParagraph"/>
                        <w:numPr>
                          <w:ilvl w:val="0"/>
                          <w:numId w:val="4"/>
                        </w:numPr>
                        <w:rPr>
                          <w:sz w:val="20"/>
                          <w:szCs w:val="16"/>
                        </w:rPr>
                      </w:pPr>
                      <w:r>
                        <w:rPr>
                          <w:sz w:val="20"/>
                          <w:szCs w:val="16"/>
                        </w:rPr>
                        <w:t>Maasai Necklaces (presentation)</w:t>
                      </w:r>
                    </w:p>
                    <w:p w:rsidR="005950D2" w:rsidRDefault="005950D2" w:rsidP="00CE159E">
                      <w:pPr>
                        <w:pStyle w:val="ListParagraph"/>
                        <w:numPr>
                          <w:ilvl w:val="0"/>
                          <w:numId w:val="4"/>
                        </w:numPr>
                        <w:rPr>
                          <w:sz w:val="20"/>
                          <w:szCs w:val="16"/>
                        </w:rPr>
                      </w:pPr>
                      <w:r>
                        <w:rPr>
                          <w:sz w:val="20"/>
                          <w:szCs w:val="16"/>
                        </w:rPr>
                        <w:t>Examples of patterns (presentation)</w:t>
                      </w:r>
                    </w:p>
                    <w:p w:rsidR="005950D2" w:rsidRDefault="005950D2" w:rsidP="00CE159E">
                      <w:pPr>
                        <w:pStyle w:val="ListParagraph"/>
                        <w:numPr>
                          <w:ilvl w:val="0"/>
                          <w:numId w:val="4"/>
                        </w:numPr>
                        <w:rPr>
                          <w:sz w:val="20"/>
                          <w:szCs w:val="16"/>
                        </w:rPr>
                      </w:pPr>
                      <w:r>
                        <w:rPr>
                          <w:sz w:val="20"/>
                          <w:szCs w:val="16"/>
                        </w:rPr>
                        <w:t>Teacher example (in class)</w:t>
                      </w:r>
                    </w:p>
                    <w:p w:rsidR="00AA678E" w:rsidRDefault="00AA678E" w:rsidP="00AA678E">
                      <w:pPr>
                        <w:pStyle w:val="ListParagraph"/>
                        <w:numPr>
                          <w:ilvl w:val="0"/>
                          <w:numId w:val="4"/>
                        </w:numPr>
                        <w:rPr>
                          <w:sz w:val="20"/>
                          <w:szCs w:val="16"/>
                        </w:rPr>
                      </w:pPr>
                      <w:r>
                        <w:rPr>
                          <w:sz w:val="20"/>
                          <w:szCs w:val="16"/>
                        </w:rPr>
                        <w:t>Make sure to treat materials with care</w:t>
                      </w:r>
                    </w:p>
                    <w:p w:rsidR="00AA678E" w:rsidRDefault="00AA678E" w:rsidP="00AA678E">
                      <w:pPr>
                        <w:pStyle w:val="ListParagraph"/>
                        <w:numPr>
                          <w:ilvl w:val="0"/>
                          <w:numId w:val="4"/>
                        </w:numPr>
                        <w:rPr>
                          <w:sz w:val="20"/>
                          <w:szCs w:val="16"/>
                        </w:rPr>
                      </w:pPr>
                      <w:r>
                        <w:rPr>
                          <w:sz w:val="20"/>
                          <w:szCs w:val="16"/>
                        </w:rPr>
                        <w:t>Make sure to keep your body safe</w:t>
                      </w:r>
                    </w:p>
                    <w:p w:rsidR="00AA678E" w:rsidRPr="00AA678E" w:rsidRDefault="00AA678E" w:rsidP="00AA678E">
                      <w:pPr>
                        <w:pStyle w:val="ListParagraph"/>
                        <w:numPr>
                          <w:ilvl w:val="0"/>
                          <w:numId w:val="4"/>
                        </w:numPr>
                        <w:rPr>
                          <w:sz w:val="20"/>
                          <w:szCs w:val="16"/>
                        </w:rPr>
                      </w:pPr>
                      <w:r>
                        <w:rPr>
                          <w:sz w:val="20"/>
                          <w:szCs w:val="16"/>
                        </w:rPr>
                        <w:t>Respect your classmates</w:t>
                      </w:r>
                      <w:bookmarkStart w:id="1" w:name="_GoBack"/>
                      <w:bookmarkEnd w:id="1"/>
                    </w:p>
                  </w:txbxContent>
                </v:textbox>
              </v:shape>
            </w:pict>
          </mc:Fallback>
        </mc:AlternateContent>
      </w: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53340</wp:posOffset>
                </wp:positionV>
                <wp:extent cx="4914900" cy="4229100"/>
                <wp:effectExtent l="11430" t="11430" r="7620" b="762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229100"/>
                        </a:xfrm>
                        <a:prstGeom prst="rect">
                          <a:avLst/>
                        </a:prstGeom>
                        <a:solidFill>
                          <a:srgbClr val="FFFFFF"/>
                        </a:solidFill>
                        <a:ln w="9525">
                          <a:solidFill>
                            <a:srgbClr val="000000"/>
                          </a:solidFill>
                          <a:miter lim="800000"/>
                          <a:headEnd/>
                          <a:tailEnd/>
                        </a:ln>
                      </wps:spPr>
                      <wps:txbx>
                        <w:txbxContent>
                          <w:p w:rsidR="00E7435F" w:rsidRDefault="009C2E8D" w:rsidP="00B30CCC">
                            <w:pPr>
                              <w:rPr>
                                <w:color w:val="008000"/>
                                <w:sz w:val="16"/>
                                <w:szCs w:val="16"/>
                              </w:rPr>
                            </w:pPr>
                            <w:r>
                              <w:rPr>
                                <w:color w:val="008000"/>
                                <w:sz w:val="20"/>
                                <w:szCs w:val="20"/>
                              </w:rPr>
                              <w:t>Instruction</w:t>
                            </w:r>
                            <w:r w:rsidR="00E7435F" w:rsidRPr="00B30CCC">
                              <w:rPr>
                                <w:color w:val="008000"/>
                                <w:sz w:val="20"/>
                                <w:szCs w:val="20"/>
                              </w:rPr>
                              <w:t>:</w:t>
                            </w:r>
                            <w:r w:rsidR="00E7435F" w:rsidRPr="00B30CCC">
                              <w:rPr>
                                <w:color w:val="008000"/>
                              </w:rPr>
                              <w:t xml:space="preserve"> </w:t>
                            </w:r>
                            <w:r>
                              <w:rPr>
                                <w:color w:val="008000"/>
                                <w:sz w:val="16"/>
                                <w:szCs w:val="16"/>
                              </w:rPr>
                              <w:t>What content knowledge (know) and skills (do) will be taught for students to be successful in this art experience</w:t>
                            </w:r>
                            <w:r w:rsidR="00E7435F" w:rsidRPr="00B30CCC">
                              <w:rPr>
                                <w:color w:val="008000"/>
                                <w:sz w:val="16"/>
                                <w:szCs w:val="16"/>
                              </w:rPr>
                              <w:t>? Provide opportunities to rethink and revise their understandings and work? Allow students to evaluate their work and its implications?</w:t>
                            </w:r>
                            <w:r w:rsidR="00E7435F">
                              <w:rPr>
                                <w:color w:val="008000"/>
                                <w:sz w:val="16"/>
                                <w:szCs w:val="16"/>
                              </w:rPr>
                              <w:t xml:space="preserve"> </w:t>
                            </w:r>
                            <w:r>
                              <w:rPr>
                                <w:color w:val="008000"/>
                                <w:sz w:val="16"/>
                                <w:szCs w:val="16"/>
                              </w:rPr>
                              <w:t xml:space="preserve">(Understand) </w:t>
                            </w:r>
                            <w:r w:rsidR="00E7435F">
                              <w:rPr>
                                <w:color w:val="008000"/>
                                <w:sz w:val="16"/>
                                <w:szCs w:val="16"/>
                              </w:rPr>
                              <w:t>Include literacy and numeracy?</w:t>
                            </w:r>
                          </w:p>
                          <w:p w:rsidR="00312DF0" w:rsidRDefault="00312DF0" w:rsidP="00B30CCC">
                            <w:pPr>
                              <w:rPr>
                                <w:color w:val="008000"/>
                                <w:sz w:val="16"/>
                                <w:szCs w:val="16"/>
                              </w:rPr>
                            </w:pPr>
                          </w:p>
                          <w:p w:rsidR="00312DF0" w:rsidRPr="004838CC" w:rsidRDefault="00312DF0" w:rsidP="00312DF0">
                            <w:pPr>
                              <w:rPr>
                                <w:sz w:val="14"/>
                                <w:szCs w:val="20"/>
                              </w:rPr>
                            </w:pPr>
                            <w:r w:rsidRPr="004838CC">
                              <w:rPr>
                                <w:sz w:val="14"/>
                                <w:szCs w:val="20"/>
                              </w:rPr>
                              <w:t>The teacher will greet the students at the door and ask them to sit quietly on the rug while showing their best “Mona Lisa” (sitting quietly and attentive).</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 xml:space="preserve">After they are all seated, and quiet, the teacher will sit down and </w:t>
                            </w:r>
                            <w:r>
                              <w:rPr>
                                <w:sz w:val="14"/>
                                <w:szCs w:val="20"/>
                              </w:rPr>
                              <w:t>review how many points the class has as a total. At the teacher’s discretion, they may award a dojo point if they are all sitting quietly, ready to go.</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 xml:space="preserve">Once this has been determined, the teacher will then move into the lesson’s presentation, and ask the students </w:t>
                            </w:r>
                            <w:r>
                              <w:rPr>
                                <w:sz w:val="14"/>
                                <w:szCs w:val="20"/>
                              </w:rPr>
                              <w:t>for what they think “pattern</w:t>
                            </w:r>
                            <w:r w:rsidRPr="004838CC">
                              <w:rPr>
                                <w:sz w:val="14"/>
                                <w:szCs w:val="20"/>
                              </w:rPr>
                              <w:t>” means.</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 xml:space="preserve">The teacher will then go through the presentation discussing </w:t>
                            </w:r>
                            <w:r>
                              <w:rPr>
                                <w:sz w:val="14"/>
                                <w:szCs w:val="20"/>
                              </w:rPr>
                              <w:t>how pattern can take different forms based on line, shape, and color.</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 xml:space="preserve">The teacher will then relate things back to the example images where </w:t>
                            </w:r>
                            <w:r>
                              <w:rPr>
                                <w:sz w:val="14"/>
                                <w:szCs w:val="20"/>
                              </w:rPr>
                              <w:t>pattern is used and how the Maasai used pattern in their necklaces.</w:t>
                            </w:r>
                          </w:p>
                          <w:p w:rsidR="00312DF0" w:rsidRPr="004838CC" w:rsidRDefault="00312DF0" w:rsidP="00312DF0">
                            <w:pPr>
                              <w:rPr>
                                <w:sz w:val="14"/>
                                <w:szCs w:val="20"/>
                              </w:rPr>
                            </w:pPr>
                          </w:p>
                          <w:p w:rsidR="003E63D6" w:rsidRPr="004838CC" w:rsidRDefault="00312DF0" w:rsidP="00312DF0">
                            <w:pPr>
                              <w:rPr>
                                <w:sz w:val="14"/>
                                <w:szCs w:val="20"/>
                              </w:rPr>
                            </w:pPr>
                            <w:r w:rsidRPr="004838CC">
                              <w:rPr>
                                <w:sz w:val="14"/>
                                <w:szCs w:val="20"/>
                              </w:rPr>
                              <w:t>Afterwards, the teacher will then hand out the paper</w:t>
                            </w:r>
                            <w:r>
                              <w:rPr>
                                <w:sz w:val="14"/>
                                <w:szCs w:val="20"/>
                              </w:rPr>
                              <w:t xml:space="preserve"> plates</w:t>
                            </w:r>
                            <w:r w:rsidRPr="004838CC">
                              <w:rPr>
                                <w:sz w:val="14"/>
                                <w:szCs w:val="20"/>
                              </w:rPr>
                              <w:t xml:space="preserve"> to the students for them to take back to their seat. Once they have done that, they are to hold their pencils up in the air to show the teacher that they are ready for the next step.</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The teacher will then de</w:t>
                            </w:r>
                            <w:r w:rsidR="003E63D6">
                              <w:rPr>
                                <w:sz w:val="14"/>
                                <w:szCs w:val="20"/>
                              </w:rPr>
                              <w:t>monstrate how to set up the paper plate for the necklaces</w:t>
                            </w:r>
                            <w:r w:rsidRPr="004838CC">
                              <w:rPr>
                                <w:sz w:val="14"/>
                                <w:szCs w:val="20"/>
                              </w:rPr>
                              <w:t xml:space="preserve"> and </w:t>
                            </w:r>
                            <w:r w:rsidR="003E63D6">
                              <w:rPr>
                                <w:sz w:val="14"/>
                                <w:szCs w:val="20"/>
                              </w:rPr>
                              <w:t>how to cut out the middle section for their necks.</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From there, the students will be able to use the rest of class before cleaning up to get started on their works of art.</w:t>
                            </w:r>
                          </w:p>
                          <w:p w:rsidR="00312DF0" w:rsidRPr="004838CC" w:rsidRDefault="00312DF0" w:rsidP="00312DF0">
                            <w:pPr>
                              <w:rPr>
                                <w:sz w:val="14"/>
                                <w:szCs w:val="20"/>
                              </w:rPr>
                            </w:pPr>
                          </w:p>
                          <w:p w:rsidR="00312DF0" w:rsidRPr="004838CC" w:rsidRDefault="003E63D6" w:rsidP="00312DF0">
                            <w:pPr>
                              <w:rPr>
                                <w:sz w:val="14"/>
                                <w:szCs w:val="20"/>
                              </w:rPr>
                            </w:pPr>
                            <w:r>
                              <w:rPr>
                                <w:sz w:val="14"/>
                                <w:szCs w:val="20"/>
                              </w:rPr>
                              <w:t>At about six</w:t>
                            </w:r>
                            <w:r w:rsidR="00312DF0" w:rsidRPr="004838CC">
                              <w:rPr>
                                <w:sz w:val="14"/>
                                <w:szCs w:val="20"/>
                              </w:rPr>
                              <w:t xml:space="preserve"> minutes before the end of class, the teacher will call the students’ attention and wait for them to be silent. They will then instruct them to return things to their table caddies, che</w:t>
                            </w:r>
                            <w:r w:rsidR="001F15B0">
                              <w:rPr>
                                <w:sz w:val="14"/>
                                <w:szCs w:val="20"/>
                              </w:rPr>
                              <w:t>ck for their names on the plates</w:t>
                            </w:r>
                            <w:r w:rsidR="00312DF0" w:rsidRPr="004838CC">
                              <w:rPr>
                                <w:sz w:val="14"/>
                                <w:szCs w:val="20"/>
                              </w:rPr>
                              <w:t>, put their drawings on the turn in table, and join the teacher on the rug.</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 xml:space="preserve">The teacher will then ask the </w:t>
                            </w:r>
                            <w:r w:rsidR="00407532">
                              <w:rPr>
                                <w:sz w:val="14"/>
                                <w:szCs w:val="20"/>
                              </w:rPr>
                              <w:t xml:space="preserve">students </w:t>
                            </w:r>
                            <w:r w:rsidRPr="004838CC">
                              <w:rPr>
                                <w:sz w:val="14"/>
                                <w:szCs w:val="20"/>
                              </w:rPr>
                              <w:t>how the class did in rela</w:t>
                            </w:r>
                            <w:r w:rsidR="00407532">
                              <w:rPr>
                                <w:sz w:val="14"/>
                                <w:szCs w:val="20"/>
                              </w:rPr>
                              <w:t>tion to doing their best in class</w:t>
                            </w:r>
                            <w:r w:rsidRPr="004838CC">
                              <w:rPr>
                                <w:sz w:val="14"/>
                                <w:szCs w:val="20"/>
                              </w:rPr>
                              <w:t>. From there they will ask about what some of the good things wer</w:t>
                            </w:r>
                            <w:r w:rsidR="00BC1F3F">
                              <w:rPr>
                                <w:sz w:val="14"/>
                                <w:szCs w:val="20"/>
                              </w:rPr>
                              <w:t>e and some bad things. Then the teacher</w:t>
                            </w:r>
                            <w:r w:rsidRPr="004838CC">
                              <w:rPr>
                                <w:sz w:val="14"/>
                                <w:szCs w:val="20"/>
                              </w:rPr>
                              <w:t xml:space="preserve"> will ask about what </w:t>
                            </w:r>
                            <w:r w:rsidR="00BC1F3F">
                              <w:rPr>
                                <w:sz w:val="14"/>
                                <w:szCs w:val="20"/>
                              </w:rPr>
                              <w:t>they could do better next time.</w:t>
                            </w:r>
                          </w:p>
                          <w:p w:rsidR="00312DF0" w:rsidRPr="004838CC" w:rsidRDefault="00312DF0" w:rsidP="00312DF0">
                            <w:pPr>
                              <w:rPr>
                                <w:sz w:val="14"/>
                                <w:szCs w:val="20"/>
                              </w:rPr>
                            </w:pPr>
                          </w:p>
                          <w:p w:rsidR="00312DF0" w:rsidRPr="00312DF0" w:rsidRDefault="00BC1F3F" w:rsidP="00B30CCC">
                            <w:pPr>
                              <w:rPr>
                                <w:sz w:val="14"/>
                                <w:szCs w:val="20"/>
                              </w:rPr>
                            </w:pPr>
                            <w:r>
                              <w:rPr>
                                <w:sz w:val="14"/>
                                <w:szCs w:val="20"/>
                              </w:rPr>
                              <w:t>The teacher will have the students line up carefully, and quietly, and then wait until they are ready to be dismissed.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0;margin-top:4.2pt;width:387pt;height:3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">
                <v:textbox>
                  <w:txbxContent>
                    <w:p w:rsidR="00E7435F" w:rsidRDefault="009C2E8D" w:rsidP="00B30CCC">
                      <w:pPr>
                        <w:rPr>
                          <w:color w:val="008000"/>
                          <w:sz w:val="16"/>
                          <w:szCs w:val="16"/>
                        </w:rPr>
                      </w:pPr>
                      <w:r>
                        <w:rPr>
                          <w:color w:val="008000"/>
                          <w:sz w:val="20"/>
                          <w:szCs w:val="20"/>
                        </w:rPr>
                        <w:t>Instruction</w:t>
                      </w:r>
                      <w:r w:rsidR="00E7435F" w:rsidRPr="00B30CCC">
                        <w:rPr>
                          <w:color w:val="008000"/>
                          <w:sz w:val="20"/>
                          <w:szCs w:val="20"/>
                        </w:rPr>
                        <w:t>:</w:t>
                      </w:r>
                      <w:r w:rsidR="00E7435F" w:rsidRPr="00B30CCC">
                        <w:rPr>
                          <w:color w:val="008000"/>
                        </w:rPr>
                        <w:t xml:space="preserve"> </w:t>
                      </w:r>
                      <w:r>
                        <w:rPr>
                          <w:color w:val="008000"/>
                          <w:sz w:val="16"/>
                          <w:szCs w:val="16"/>
                        </w:rPr>
                        <w:t>What content knowledge (know) and skills (do) will be taught for students to be successful in this art experience</w:t>
                      </w:r>
                      <w:r w:rsidR="00E7435F" w:rsidRPr="00B30CCC">
                        <w:rPr>
                          <w:color w:val="008000"/>
                          <w:sz w:val="16"/>
                          <w:szCs w:val="16"/>
                        </w:rPr>
                        <w:t>? Provide opportunities to rethink and revise their understandings and work? Allow students to evaluate their work and its implications?</w:t>
                      </w:r>
                      <w:r w:rsidR="00E7435F">
                        <w:rPr>
                          <w:color w:val="008000"/>
                          <w:sz w:val="16"/>
                          <w:szCs w:val="16"/>
                        </w:rPr>
                        <w:t xml:space="preserve"> </w:t>
                      </w:r>
                      <w:r>
                        <w:rPr>
                          <w:color w:val="008000"/>
                          <w:sz w:val="16"/>
                          <w:szCs w:val="16"/>
                        </w:rPr>
                        <w:t xml:space="preserve">(Understand) </w:t>
                      </w:r>
                      <w:r w:rsidR="00E7435F">
                        <w:rPr>
                          <w:color w:val="008000"/>
                          <w:sz w:val="16"/>
                          <w:szCs w:val="16"/>
                        </w:rPr>
                        <w:t>Include literacy and numeracy?</w:t>
                      </w:r>
                    </w:p>
                    <w:p w:rsidR="00312DF0" w:rsidRDefault="00312DF0" w:rsidP="00B30CCC">
                      <w:pPr>
                        <w:rPr>
                          <w:color w:val="008000"/>
                          <w:sz w:val="16"/>
                          <w:szCs w:val="16"/>
                        </w:rPr>
                      </w:pPr>
                    </w:p>
                    <w:p w:rsidR="00312DF0" w:rsidRPr="004838CC" w:rsidRDefault="00312DF0" w:rsidP="00312DF0">
                      <w:pPr>
                        <w:rPr>
                          <w:sz w:val="14"/>
                          <w:szCs w:val="20"/>
                        </w:rPr>
                      </w:pPr>
                      <w:r w:rsidRPr="004838CC">
                        <w:rPr>
                          <w:sz w:val="14"/>
                          <w:szCs w:val="20"/>
                        </w:rPr>
                        <w:t>The teacher will greet the students at the door and ask them to sit quietly on the rug while showing their best “Mona Lisa” (sitting quietly and attentive).</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 xml:space="preserve">After they are all seated, and quiet, the teacher will sit down and </w:t>
                      </w:r>
                      <w:r>
                        <w:rPr>
                          <w:sz w:val="14"/>
                          <w:szCs w:val="20"/>
                        </w:rPr>
                        <w:t>review how many points the class has as a total. At the teacher’s discretion, they may award a dojo point if they are all sitting quietly, ready to go.</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 xml:space="preserve">Once this has been determined, the teacher will then move into the lesson’s presentation, and ask the students </w:t>
                      </w:r>
                      <w:r>
                        <w:rPr>
                          <w:sz w:val="14"/>
                          <w:szCs w:val="20"/>
                        </w:rPr>
                        <w:t>for what they think “pattern</w:t>
                      </w:r>
                      <w:r w:rsidRPr="004838CC">
                        <w:rPr>
                          <w:sz w:val="14"/>
                          <w:szCs w:val="20"/>
                        </w:rPr>
                        <w:t>” means.</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 xml:space="preserve">The teacher will then go through the presentation discussing </w:t>
                      </w:r>
                      <w:r>
                        <w:rPr>
                          <w:sz w:val="14"/>
                          <w:szCs w:val="20"/>
                        </w:rPr>
                        <w:t>how pattern can take different forms based on line, shape, and color.</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 xml:space="preserve">The teacher will then relate things back to the example images where </w:t>
                      </w:r>
                      <w:r>
                        <w:rPr>
                          <w:sz w:val="14"/>
                          <w:szCs w:val="20"/>
                        </w:rPr>
                        <w:t>pattern is used and how the Maasai used pattern in their necklaces.</w:t>
                      </w:r>
                    </w:p>
                    <w:p w:rsidR="00312DF0" w:rsidRPr="004838CC" w:rsidRDefault="00312DF0" w:rsidP="00312DF0">
                      <w:pPr>
                        <w:rPr>
                          <w:sz w:val="14"/>
                          <w:szCs w:val="20"/>
                        </w:rPr>
                      </w:pPr>
                    </w:p>
                    <w:p w:rsidR="003E63D6" w:rsidRPr="004838CC" w:rsidRDefault="00312DF0" w:rsidP="00312DF0">
                      <w:pPr>
                        <w:rPr>
                          <w:sz w:val="14"/>
                          <w:szCs w:val="20"/>
                        </w:rPr>
                      </w:pPr>
                      <w:r w:rsidRPr="004838CC">
                        <w:rPr>
                          <w:sz w:val="14"/>
                          <w:szCs w:val="20"/>
                        </w:rPr>
                        <w:t>Afterwards, the teacher will then hand out the paper</w:t>
                      </w:r>
                      <w:r>
                        <w:rPr>
                          <w:sz w:val="14"/>
                          <w:szCs w:val="20"/>
                        </w:rPr>
                        <w:t xml:space="preserve"> plates</w:t>
                      </w:r>
                      <w:r w:rsidRPr="004838CC">
                        <w:rPr>
                          <w:sz w:val="14"/>
                          <w:szCs w:val="20"/>
                        </w:rPr>
                        <w:t xml:space="preserve"> to the students for them to take back to their seat. Once they have done that, they are to hold their pencils up in the air to show the teacher that they are ready for the next step.</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The teacher will then de</w:t>
                      </w:r>
                      <w:r w:rsidR="003E63D6">
                        <w:rPr>
                          <w:sz w:val="14"/>
                          <w:szCs w:val="20"/>
                        </w:rPr>
                        <w:t>monstrate how to set up the paper plate for the necklaces</w:t>
                      </w:r>
                      <w:r w:rsidRPr="004838CC">
                        <w:rPr>
                          <w:sz w:val="14"/>
                          <w:szCs w:val="20"/>
                        </w:rPr>
                        <w:t xml:space="preserve"> and </w:t>
                      </w:r>
                      <w:r w:rsidR="003E63D6">
                        <w:rPr>
                          <w:sz w:val="14"/>
                          <w:szCs w:val="20"/>
                        </w:rPr>
                        <w:t>how to cut out the middle section for their necks.</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From there, the students will be able to use the rest of class before cleaning up to get started on their works of art.</w:t>
                      </w:r>
                    </w:p>
                    <w:p w:rsidR="00312DF0" w:rsidRPr="004838CC" w:rsidRDefault="00312DF0" w:rsidP="00312DF0">
                      <w:pPr>
                        <w:rPr>
                          <w:sz w:val="14"/>
                          <w:szCs w:val="20"/>
                        </w:rPr>
                      </w:pPr>
                    </w:p>
                    <w:p w:rsidR="00312DF0" w:rsidRPr="004838CC" w:rsidRDefault="003E63D6" w:rsidP="00312DF0">
                      <w:pPr>
                        <w:rPr>
                          <w:sz w:val="14"/>
                          <w:szCs w:val="20"/>
                        </w:rPr>
                      </w:pPr>
                      <w:r>
                        <w:rPr>
                          <w:sz w:val="14"/>
                          <w:szCs w:val="20"/>
                        </w:rPr>
                        <w:t>At about six</w:t>
                      </w:r>
                      <w:r w:rsidR="00312DF0" w:rsidRPr="004838CC">
                        <w:rPr>
                          <w:sz w:val="14"/>
                          <w:szCs w:val="20"/>
                        </w:rPr>
                        <w:t xml:space="preserve"> minutes before the end of class, the teacher will call the students’ attention and wait for them to be silent. They will then instruct them to return things to their table caddies, che</w:t>
                      </w:r>
                      <w:r w:rsidR="001F15B0">
                        <w:rPr>
                          <w:sz w:val="14"/>
                          <w:szCs w:val="20"/>
                        </w:rPr>
                        <w:t>ck for their names on the plates</w:t>
                      </w:r>
                      <w:r w:rsidR="00312DF0" w:rsidRPr="004838CC">
                        <w:rPr>
                          <w:sz w:val="14"/>
                          <w:szCs w:val="20"/>
                        </w:rPr>
                        <w:t>, put their drawings on the turn in table, and join the teacher on the rug.</w:t>
                      </w:r>
                    </w:p>
                    <w:p w:rsidR="00312DF0" w:rsidRPr="004838CC" w:rsidRDefault="00312DF0" w:rsidP="00312DF0">
                      <w:pPr>
                        <w:rPr>
                          <w:sz w:val="14"/>
                          <w:szCs w:val="20"/>
                        </w:rPr>
                      </w:pPr>
                    </w:p>
                    <w:p w:rsidR="00312DF0" w:rsidRPr="004838CC" w:rsidRDefault="00312DF0" w:rsidP="00312DF0">
                      <w:pPr>
                        <w:rPr>
                          <w:sz w:val="14"/>
                          <w:szCs w:val="20"/>
                        </w:rPr>
                      </w:pPr>
                      <w:r w:rsidRPr="004838CC">
                        <w:rPr>
                          <w:sz w:val="14"/>
                          <w:szCs w:val="20"/>
                        </w:rPr>
                        <w:t xml:space="preserve">The teacher will then ask the </w:t>
                      </w:r>
                      <w:r w:rsidR="00407532">
                        <w:rPr>
                          <w:sz w:val="14"/>
                          <w:szCs w:val="20"/>
                        </w:rPr>
                        <w:t xml:space="preserve">students </w:t>
                      </w:r>
                      <w:r w:rsidRPr="004838CC">
                        <w:rPr>
                          <w:sz w:val="14"/>
                          <w:szCs w:val="20"/>
                        </w:rPr>
                        <w:t>how the class did in rela</w:t>
                      </w:r>
                      <w:r w:rsidR="00407532">
                        <w:rPr>
                          <w:sz w:val="14"/>
                          <w:szCs w:val="20"/>
                        </w:rPr>
                        <w:t>tion to doing their best in class</w:t>
                      </w:r>
                      <w:r w:rsidRPr="004838CC">
                        <w:rPr>
                          <w:sz w:val="14"/>
                          <w:szCs w:val="20"/>
                        </w:rPr>
                        <w:t>. From there they will ask about what some of the good things wer</w:t>
                      </w:r>
                      <w:r w:rsidR="00BC1F3F">
                        <w:rPr>
                          <w:sz w:val="14"/>
                          <w:szCs w:val="20"/>
                        </w:rPr>
                        <w:t>e and some bad things. Then the teacher</w:t>
                      </w:r>
                      <w:r w:rsidRPr="004838CC">
                        <w:rPr>
                          <w:sz w:val="14"/>
                          <w:szCs w:val="20"/>
                        </w:rPr>
                        <w:t xml:space="preserve"> will ask about what </w:t>
                      </w:r>
                      <w:r w:rsidR="00BC1F3F">
                        <w:rPr>
                          <w:sz w:val="14"/>
                          <w:szCs w:val="20"/>
                        </w:rPr>
                        <w:t>they could do better next time.</w:t>
                      </w:r>
                    </w:p>
                    <w:p w:rsidR="00312DF0" w:rsidRPr="004838CC" w:rsidRDefault="00312DF0" w:rsidP="00312DF0">
                      <w:pPr>
                        <w:rPr>
                          <w:sz w:val="14"/>
                          <w:szCs w:val="20"/>
                        </w:rPr>
                      </w:pPr>
                    </w:p>
                    <w:p w:rsidR="00312DF0" w:rsidRPr="00312DF0" w:rsidRDefault="00BC1F3F" w:rsidP="00B30CCC">
                      <w:pPr>
                        <w:rPr>
                          <w:sz w:val="14"/>
                          <w:szCs w:val="20"/>
                        </w:rPr>
                      </w:pPr>
                      <w:r>
                        <w:rPr>
                          <w:sz w:val="14"/>
                          <w:szCs w:val="20"/>
                        </w:rPr>
                        <w:t>The teacher will have the students line up carefully, and quietly, and then wait until they are ready to be dismissed.</w:t>
                      </w:r>
                    </w:p>
                  </w:txbxContent>
                </v:textbox>
              </v:shape>
            </w:pict>
          </mc:Fallback>
        </mc:AlternateContent>
      </w:r>
      <w:r w:rsidR="00843876">
        <w:tab/>
      </w:r>
    </w:p>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Pr="00B30CCC" w:rsidRDefault="00B30CCC" w:rsidP="00B30CCC"/>
    <w:p w:rsidR="00B30CCC" w:rsidRDefault="00B30CCC" w:rsidP="00B30CCC"/>
    <w:p w:rsidR="00A12CB5" w:rsidRDefault="00A145A2" w:rsidP="00B30CCC">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15875</wp:posOffset>
                </wp:positionV>
                <wp:extent cx="6515100" cy="1143000"/>
                <wp:effectExtent l="11430" t="11430" r="7620" b="762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43000"/>
                        </a:xfrm>
                        <a:prstGeom prst="rect">
                          <a:avLst/>
                        </a:prstGeom>
                        <a:solidFill>
                          <a:srgbClr val="FFFFFF"/>
                        </a:solidFill>
                        <a:ln w="9525">
                          <a:solidFill>
                            <a:srgbClr val="000000"/>
                          </a:solidFill>
                          <a:miter lim="800000"/>
                          <a:headEnd/>
                          <a:tailEnd/>
                        </a:ln>
                      </wps:spPr>
                      <wps:txbx>
                        <w:txbxContent>
                          <w:p w:rsidR="00E7435F" w:rsidRDefault="00E7435F">
                            <w:pPr>
                              <w:rPr>
                                <w:color w:val="008000"/>
                                <w:sz w:val="16"/>
                                <w:szCs w:val="16"/>
                              </w:rPr>
                            </w:pPr>
                            <w:r w:rsidRPr="00A12CB5">
                              <w:rPr>
                                <w:color w:val="008000"/>
                                <w:sz w:val="20"/>
                                <w:szCs w:val="20"/>
                              </w:rPr>
                              <w:t>Accommodations:</w:t>
                            </w:r>
                            <w:r w:rsidRPr="00A12CB5">
                              <w:rPr>
                                <w:color w:val="008000"/>
                              </w:rPr>
                              <w:t xml:space="preserve"> </w:t>
                            </w:r>
                            <w:r w:rsidRPr="00A12CB5">
                              <w:rPr>
                                <w:color w:val="008000"/>
                                <w:sz w:val="16"/>
                                <w:szCs w:val="16"/>
                              </w:rPr>
                              <w:t xml:space="preserve">How is the lesson tailored (personalized) to the different needs, interests, and abilities of learners? </w:t>
                            </w:r>
                            <w:r>
                              <w:rPr>
                                <w:color w:val="008000"/>
                                <w:sz w:val="16"/>
                                <w:szCs w:val="16"/>
                              </w:rPr>
                              <w:t>...</w:t>
                            </w:r>
                            <w:r w:rsidRPr="00A12CB5">
                              <w:rPr>
                                <w:b/>
                                <w:color w:val="008000"/>
                                <w:sz w:val="16"/>
                                <w:szCs w:val="16"/>
                              </w:rPr>
                              <w:t>Access</w:t>
                            </w:r>
                            <w:r w:rsidRPr="00A12CB5">
                              <w:rPr>
                                <w:color w:val="008000"/>
                                <w:sz w:val="16"/>
                                <w:szCs w:val="16"/>
                              </w:rPr>
                              <w:t xml:space="preserve"> (Resources and/or Process) and </w:t>
                            </w:r>
                            <w:r w:rsidRPr="00A12CB5">
                              <w:rPr>
                                <w:b/>
                                <w:color w:val="008000"/>
                                <w:sz w:val="16"/>
                                <w:szCs w:val="16"/>
                              </w:rPr>
                              <w:t>Expression</w:t>
                            </w:r>
                            <w:r w:rsidRPr="00A12CB5">
                              <w:rPr>
                                <w:color w:val="008000"/>
                                <w:sz w:val="16"/>
                                <w:szCs w:val="16"/>
                              </w:rPr>
                              <w:t xml:space="preserve"> (Products and/or Performance)</w:t>
                            </w:r>
                            <w:r w:rsidR="00853D7C">
                              <w:rPr>
                                <w:color w:val="008000"/>
                                <w:sz w:val="16"/>
                                <w:szCs w:val="16"/>
                              </w:rPr>
                              <w:t>?</w:t>
                            </w:r>
                          </w:p>
                          <w:p w:rsidR="00853D7C" w:rsidRDefault="00853D7C">
                            <w:pPr>
                              <w:rPr>
                                <w:color w:val="008000"/>
                                <w:sz w:val="16"/>
                                <w:szCs w:val="16"/>
                              </w:rPr>
                            </w:pPr>
                          </w:p>
                          <w:p w:rsidR="00853D7C" w:rsidRDefault="00853D7C" w:rsidP="00853D7C">
                            <w:pPr>
                              <w:ind w:left="288" w:hanging="288"/>
                              <w:rPr>
                                <w:sz w:val="20"/>
                                <w:szCs w:val="20"/>
                              </w:rPr>
                            </w:pPr>
                            <w:r>
                              <w:rPr>
                                <w:sz w:val="20"/>
                                <w:szCs w:val="20"/>
                              </w:rPr>
                              <w:t>For students that have trouble working through the project, they will be able to ask the teacher for assistance and clarification, extension in time, and/or do the best that they can to their abilities.</w:t>
                            </w:r>
                          </w:p>
                          <w:p w:rsidR="00853D7C" w:rsidRPr="00A12CB5" w:rsidRDefault="00853D7C">
                            <w:pPr>
                              <w:rPr>
                                <w:color w:val="008000"/>
                                <w:sz w:val="16"/>
                                <w:szCs w:val="16"/>
                              </w:rPr>
                            </w:pPr>
                            <w:r>
                              <w:rPr>
                                <w:sz w:val="20"/>
                                <w:szCs w:val="20"/>
                              </w:rPr>
                              <w:t>However it ends up, depending on their needs and requests, the student’s project would be reflective of their capabilities as a student and not based upon specific criteria levels of accomplishment. They are being graded on their skill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0;margin-top:1.25pt;width:513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">
                <v:textbox>
                  <w:txbxContent>
                    <w:p w:rsidR="00E7435F" w:rsidRDefault="00E7435F">
                      <w:pPr>
                        <w:rPr>
                          <w:color w:val="008000"/>
                          <w:sz w:val="16"/>
                          <w:szCs w:val="16"/>
                        </w:rPr>
                      </w:pPr>
                      <w:r w:rsidRPr="00A12CB5">
                        <w:rPr>
                          <w:color w:val="008000"/>
                          <w:sz w:val="20"/>
                          <w:szCs w:val="20"/>
                        </w:rPr>
                        <w:t>Accommodations:</w:t>
                      </w:r>
                      <w:r w:rsidRPr="00A12CB5">
                        <w:rPr>
                          <w:color w:val="008000"/>
                        </w:rPr>
                        <w:t xml:space="preserve"> </w:t>
                      </w:r>
                      <w:r w:rsidRPr="00A12CB5">
                        <w:rPr>
                          <w:color w:val="008000"/>
                          <w:sz w:val="16"/>
                          <w:szCs w:val="16"/>
                        </w:rPr>
                        <w:t xml:space="preserve">How is the lesson tailored (personalized) to the different needs, interests, and abilities of learners? </w:t>
                      </w:r>
                      <w:r>
                        <w:rPr>
                          <w:color w:val="008000"/>
                          <w:sz w:val="16"/>
                          <w:szCs w:val="16"/>
                        </w:rPr>
                        <w:t>...</w:t>
                      </w:r>
                      <w:r w:rsidRPr="00A12CB5">
                        <w:rPr>
                          <w:b/>
                          <w:color w:val="008000"/>
                          <w:sz w:val="16"/>
                          <w:szCs w:val="16"/>
                        </w:rPr>
                        <w:t>Access</w:t>
                      </w:r>
                      <w:r w:rsidRPr="00A12CB5">
                        <w:rPr>
                          <w:color w:val="008000"/>
                          <w:sz w:val="16"/>
                          <w:szCs w:val="16"/>
                        </w:rPr>
                        <w:t xml:space="preserve"> (Resources and/or Process) and </w:t>
                      </w:r>
                      <w:r w:rsidRPr="00A12CB5">
                        <w:rPr>
                          <w:b/>
                          <w:color w:val="008000"/>
                          <w:sz w:val="16"/>
                          <w:szCs w:val="16"/>
                        </w:rPr>
                        <w:t>Expression</w:t>
                      </w:r>
                      <w:r w:rsidRPr="00A12CB5">
                        <w:rPr>
                          <w:color w:val="008000"/>
                          <w:sz w:val="16"/>
                          <w:szCs w:val="16"/>
                        </w:rPr>
                        <w:t xml:space="preserve"> (Products and/or Performance)</w:t>
                      </w:r>
                      <w:r w:rsidR="00853D7C">
                        <w:rPr>
                          <w:color w:val="008000"/>
                          <w:sz w:val="16"/>
                          <w:szCs w:val="16"/>
                        </w:rPr>
                        <w:t>?</w:t>
                      </w:r>
                    </w:p>
                    <w:p w:rsidR="00853D7C" w:rsidRDefault="00853D7C">
                      <w:pPr>
                        <w:rPr>
                          <w:color w:val="008000"/>
                          <w:sz w:val="16"/>
                          <w:szCs w:val="16"/>
                        </w:rPr>
                      </w:pPr>
                    </w:p>
                    <w:p w:rsidR="00853D7C" w:rsidRDefault="00853D7C" w:rsidP="00853D7C">
                      <w:pPr>
                        <w:ind w:left="288" w:hanging="288"/>
                        <w:rPr>
                          <w:sz w:val="20"/>
                          <w:szCs w:val="20"/>
                        </w:rPr>
                      </w:pPr>
                      <w:r>
                        <w:rPr>
                          <w:sz w:val="20"/>
                          <w:szCs w:val="20"/>
                        </w:rPr>
                        <w:t>For students that have trouble working through the project, they will be able to ask the teacher for assistance and clarification, extension in time, and/or do the best that they can to their abilities.</w:t>
                      </w:r>
                    </w:p>
                    <w:p w:rsidR="00853D7C" w:rsidRPr="00A12CB5" w:rsidRDefault="00853D7C">
                      <w:pPr>
                        <w:rPr>
                          <w:color w:val="008000"/>
                          <w:sz w:val="16"/>
                          <w:szCs w:val="16"/>
                        </w:rPr>
                      </w:pPr>
                      <w:r>
                        <w:rPr>
                          <w:sz w:val="20"/>
                          <w:szCs w:val="20"/>
                        </w:rPr>
                        <w:t>However it ends up, depending on their needs and requests, the student’s project would be reflective of their capabilities as a student and not based upon specific criteria levels of accomplishment. They are being graded on their skill level.</w:t>
                      </w:r>
                    </w:p>
                  </w:txbxContent>
                </v:textbox>
              </v:shape>
            </w:pict>
          </mc:Fallback>
        </mc:AlternateContent>
      </w:r>
    </w:p>
    <w:p w:rsidR="00A12CB5" w:rsidRPr="00A12CB5" w:rsidRDefault="00A12CB5" w:rsidP="00A12CB5"/>
    <w:p w:rsidR="00A12CB5" w:rsidRPr="00A12CB5" w:rsidRDefault="00A12CB5" w:rsidP="00A12CB5"/>
    <w:p w:rsidR="00A12CB5" w:rsidRPr="00A12CB5" w:rsidRDefault="00A12CB5" w:rsidP="00A12CB5"/>
    <w:p w:rsidR="00A12CB5" w:rsidRPr="00A12CB5" w:rsidRDefault="00A12CB5" w:rsidP="00A12CB5"/>
    <w:p w:rsidR="00A12CB5" w:rsidRPr="00A12CB5" w:rsidRDefault="00A12CB5" w:rsidP="00A12CB5"/>
    <w:p w:rsidR="00A12CB5" w:rsidRDefault="00A12CB5" w:rsidP="00A12CB5"/>
    <w:p w:rsidR="00FA060A" w:rsidRDefault="00FA060A" w:rsidP="00A12CB5"/>
    <w:p w:rsidR="00A12CB5" w:rsidRPr="00BE1735" w:rsidRDefault="00A12CB5" w:rsidP="00BE1735">
      <w:pPr>
        <w:jc w:val="center"/>
        <w:rPr>
          <w:b/>
          <w:sz w:val="32"/>
          <w:szCs w:val="32"/>
        </w:rPr>
      </w:pPr>
      <w:r w:rsidRPr="00BE1735">
        <w:rPr>
          <w:b/>
          <w:sz w:val="32"/>
          <w:szCs w:val="32"/>
        </w:rPr>
        <w:lastRenderedPageBreak/>
        <w:t>Understanding the plan...</w:t>
      </w:r>
    </w:p>
    <w:p w:rsidR="00A12CB5" w:rsidRDefault="00A12CB5" w:rsidP="00A12CB5"/>
    <w:p w:rsidR="00BE1735" w:rsidRDefault="00BE1735" w:rsidP="00A12CB5">
      <w:pPr>
        <w:rPr>
          <w:b/>
          <w:color w:val="333399"/>
          <w:sz w:val="28"/>
          <w:szCs w:val="28"/>
        </w:rPr>
      </w:pPr>
    </w:p>
    <w:p w:rsidR="00A12CB5" w:rsidRPr="00BE1735" w:rsidRDefault="006A0E50" w:rsidP="00A12CB5">
      <w:pPr>
        <w:rPr>
          <w:b/>
          <w:color w:val="333399"/>
          <w:sz w:val="28"/>
          <w:szCs w:val="28"/>
        </w:rPr>
      </w:pPr>
      <w:r w:rsidRPr="00BE1735">
        <w:rPr>
          <w:b/>
          <w:color w:val="333399"/>
          <w:sz w:val="28"/>
          <w:szCs w:val="28"/>
        </w:rPr>
        <w:t>Stage 1</w:t>
      </w:r>
      <w:r w:rsidR="00A12CB5" w:rsidRPr="00BE1735">
        <w:rPr>
          <w:b/>
          <w:color w:val="333399"/>
          <w:sz w:val="28"/>
          <w:szCs w:val="28"/>
        </w:rPr>
        <w:t xml:space="preserve"> – Desired Results</w:t>
      </w:r>
    </w:p>
    <w:p w:rsidR="00A12CB5" w:rsidRPr="00BE1735" w:rsidRDefault="00A12CB5" w:rsidP="00A12CB5">
      <w:pPr>
        <w:numPr>
          <w:ilvl w:val="0"/>
          <w:numId w:val="1"/>
        </w:numPr>
        <w:rPr>
          <w:color w:val="333399"/>
          <w:sz w:val="27"/>
          <w:szCs w:val="27"/>
        </w:rPr>
      </w:pPr>
      <w:r w:rsidRPr="00BE1735">
        <w:rPr>
          <w:color w:val="333399"/>
          <w:sz w:val="27"/>
          <w:szCs w:val="27"/>
          <w:u w:val="single"/>
        </w:rPr>
        <w:t>Relevance</w:t>
      </w:r>
      <w:r w:rsidRPr="00BE1735">
        <w:rPr>
          <w:color w:val="333399"/>
          <w:sz w:val="27"/>
          <w:szCs w:val="27"/>
        </w:rPr>
        <w:t xml:space="preserve"> - What are you going to teach and why is this lesson of importance to your students? How is it relevant to students of this age and background?</w:t>
      </w:r>
    </w:p>
    <w:p w:rsidR="00A12CB5" w:rsidRPr="00BE1735" w:rsidRDefault="00A12CB5" w:rsidP="00A12CB5">
      <w:pPr>
        <w:numPr>
          <w:ilvl w:val="0"/>
          <w:numId w:val="1"/>
        </w:numPr>
        <w:rPr>
          <w:color w:val="333399"/>
          <w:sz w:val="27"/>
          <w:szCs w:val="27"/>
        </w:rPr>
      </w:pPr>
      <w:r w:rsidRPr="00BE1735">
        <w:rPr>
          <w:color w:val="333399"/>
          <w:sz w:val="27"/>
          <w:szCs w:val="27"/>
          <w:u w:val="single"/>
        </w:rPr>
        <w:t>Essential Understanding(s)</w:t>
      </w:r>
      <w:r w:rsidRPr="00BE1735">
        <w:rPr>
          <w:color w:val="333399"/>
          <w:sz w:val="27"/>
          <w:szCs w:val="27"/>
        </w:rPr>
        <w:t xml:space="preserve"> - What are the “big ideas”? What specific understandings about them are desired? What misunderstandings are predictable?</w:t>
      </w:r>
      <w:r w:rsidR="00930C60" w:rsidRPr="00BE1735">
        <w:rPr>
          <w:color w:val="333399"/>
          <w:sz w:val="27"/>
          <w:szCs w:val="27"/>
        </w:rPr>
        <w:t xml:space="preserve"> </w:t>
      </w:r>
      <w:r w:rsidR="00930C60" w:rsidRPr="00BE1735">
        <w:rPr>
          <w:sz w:val="27"/>
          <w:szCs w:val="27"/>
        </w:rPr>
        <w:t>(Reflect and Transfer)</w:t>
      </w:r>
    </w:p>
    <w:p w:rsidR="006A0E50" w:rsidRPr="00BE1735" w:rsidRDefault="00A12CB5" w:rsidP="00A12CB5">
      <w:pPr>
        <w:numPr>
          <w:ilvl w:val="0"/>
          <w:numId w:val="1"/>
        </w:numPr>
        <w:rPr>
          <w:color w:val="333399"/>
          <w:sz w:val="27"/>
          <w:szCs w:val="27"/>
        </w:rPr>
      </w:pPr>
      <w:r w:rsidRPr="00BE1735">
        <w:rPr>
          <w:color w:val="333399"/>
          <w:sz w:val="27"/>
          <w:szCs w:val="27"/>
          <w:u w:val="single"/>
        </w:rPr>
        <w:t>Essential Question(s)</w:t>
      </w:r>
      <w:r w:rsidRPr="00BE1735">
        <w:rPr>
          <w:color w:val="333399"/>
          <w:sz w:val="27"/>
          <w:szCs w:val="27"/>
        </w:rPr>
        <w:t xml:space="preserve"> - What provocative questions will foster inquiry, understanding</w:t>
      </w:r>
      <w:r w:rsidR="006A0E50" w:rsidRPr="00BE1735">
        <w:rPr>
          <w:color w:val="333399"/>
          <w:sz w:val="27"/>
          <w:szCs w:val="27"/>
        </w:rPr>
        <w:t>,</w:t>
      </w:r>
      <w:r w:rsidRPr="00BE1735">
        <w:rPr>
          <w:color w:val="333399"/>
          <w:sz w:val="27"/>
          <w:szCs w:val="27"/>
        </w:rPr>
        <w:t xml:space="preserve"> </w:t>
      </w:r>
      <w:r w:rsidR="006A0E50" w:rsidRPr="00BE1735">
        <w:rPr>
          <w:color w:val="333399"/>
          <w:sz w:val="27"/>
          <w:szCs w:val="27"/>
        </w:rPr>
        <w:t>and</w:t>
      </w:r>
      <w:r w:rsidRPr="00BE1735">
        <w:rPr>
          <w:color w:val="333399"/>
          <w:sz w:val="27"/>
          <w:szCs w:val="27"/>
        </w:rPr>
        <w:t xml:space="preserve"> transfer of learning?</w:t>
      </w:r>
      <w:r w:rsidR="00930C60" w:rsidRPr="00BE1735">
        <w:rPr>
          <w:color w:val="333399"/>
          <w:sz w:val="27"/>
          <w:szCs w:val="27"/>
        </w:rPr>
        <w:t xml:space="preserve"> </w:t>
      </w:r>
      <w:r w:rsidR="00930C60" w:rsidRPr="00BE1735">
        <w:rPr>
          <w:sz w:val="27"/>
          <w:szCs w:val="27"/>
        </w:rPr>
        <w:t>(Reflect and Transfer)</w:t>
      </w:r>
    </w:p>
    <w:p w:rsidR="00A12CB5" w:rsidRPr="00BE1735" w:rsidRDefault="006A0E50" w:rsidP="00A12CB5">
      <w:pPr>
        <w:numPr>
          <w:ilvl w:val="0"/>
          <w:numId w:val="1"/>
        </w:numPr>
        <w:rPr>
          <w:sz w:val="27"/>
          <w:szCs w:val="27"/>
        </w:rPr>
      </w:pPr>
      <w:r w:rsidRPr="00BE1735">
        <w:rPr>
          <w:color w:val="333399"/>
          <w:sz w:val="27"/>
          <w:szCs w:val="27"/>
          <w:u w:val="single"/>
        </w:rPr>
        <w:t>Outcomes (objectives)</w:t>
      </w:r>
      <w:r w:rsidRPr="00BE1735">
        <w:rPr>
          <w:color w:val="333399"/>
          <w:sz w:val="27"/>
          <w:szCs w:val="27"/>
        </w:rPr>
        <w:t>: What will students know and be able to do? 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r w:rsidR="00930C60" w:rsidRPr="00BE1735">
        <w:rPr>
          <w:color w:val="333399"/>
          <w:sz w:val="27"/>
          <w:szCs w:val="27"/>
        </w:rPr>
        <w:t xml:space="preserve"> </w:t>
      </w:r>
      <w:r w:rsidR="00930C60" w:rsidRPr="00BE1735">
        <w:rPr>
          <w:sz w:val="27"/>
          <w:szCs w:val="27"/>
        </w:rPr>
        <w:t>(Comprehend and Create)</w:t>
      </w:r>
    </w:p>
    <w:p w:rsidR="006A0E50" w:rsidRPr="00BE1735" w:rsidRDefault="006A0E50" w:rsidP="006A0E50">
      <w:pPr>
        <w:ind w:left="1080"/>
        <w:rPr>
          <w:sz w:val="28"/>
          <w:szCs w:val="28"/>
        </w:rPr>
      </w:pPr>
    </w:p>
    <w:p w:rsidR="00BE1735" w:rsidRPr="00A12CB5" w:rsidRDefault="00BE1735" w:rsidP="006A0E50">
      <w:pPr>
        <w:ind w:left="1080"/>
      </w:pPr>
    </w:p>
    <w:p w:rsidR="00A12CB5" w:rsidRPr="00BE1735" w:rsidRDefault="00A12CB5" w:rsidP="00A12CB5">
      <w:pPr>
        <w:rPr>
          <w:b/>
          <w:color w:val="FF6600"/>
          <w:sz w:val="28"/>
          <w:szCs w:val="28"/>
        </w:rPr>
      </w:pPr>
      <w:r w:rsidRPr="00BE1735">
        <w:rPr>
          <w:b/>
          <w:color w:val="FF6600"/>
          <w:sz w:val="28"/>
          <w:szCs w:val="28"/>
        </w:rPr>
        <w:t>Stage 2 – Assessment Evidence</w:t>
      </w:r>
    </w:p>
    <w:p w:rsidR="00A12CB5" w:rsidRPr="00BE1735" w:rsidRDefault="00930C60" w:rsidP="00930C60">
      <w:pPr>
        <w:numPr>
          <w:ilvl w:val="0"/>
          <w:numId w:val="2"/>
        </w:numPr>
        <w:rPr>
          <w:color w:val="FF6600"/>
          <w:sz w:val="27"/>
          <w:szCs w:val="27"/>
        </w:rPr>
      </w:pPr>
      <w:r w:rsidRPr="00BE1735">
        <w:rPr>
          <w:color w:val="FF6600"/>
          <w:sz w:val="27"/>
          <w:szCs w:val="27"/>
        </w:rPr>
        <w:t>Student Reflective Activity: Through what authentic performance task(s) will students demonstrate the desired understandings? How will students reflect upon and self-assess their learning?</w:t>
      </w:r>
      <w:r w:rsidR="00BE1735" w:rsidRPr="00BE1735">
        <w:rPr>
          <w:color w:val="FF6600"/>
          <w:sz w:val="27"/>
          <w:szCs w:val="27"/>
        </w:rPr>
        <w:t xml:space="preserve"> </w:t>
      </w:r>
      <w:r w:rsidR="00BE1735" w:rsidRPr="00BE1735">
        <w:rPr>
          <w:sz w:val="27"/>
          <w:szCs w:val="27"/>
        </w:rPr>
        <w:t>(Comprehend, Reflect, Create, Transfer)</w:t>
      </w:r>
    </w:p>
    <w:p w:rsidR="00930C60" w:rsidRPr="00BE1735" w:rsidRDefault="00930C60" w:rsidP="00930C60">
      <w:pPr>
        <w:numPr>
          <w:ilvl w:val="0"/>
          <w:numId w:val="2"/>
        </w:numPr>
        <w:rPr>
          <w:color w:val="FF6600"/>
          <w:sz w:val="27"/>
          <w:szCs w:val="27"/>
        </w:rPr>
      </w:pPr>
      <w:r w:rsidRPr="00BE1735">
        <w:rPr>
          <w:color w:val="FF6600"/>
          <w:sz w:val="27"/>
          <w:szCs w:val="27"/>
        </w:rPr>
        <w:t>Teacher-centered Assessment (instrument): By what criteria will “performances of understanding” be judged? What evidence (e.g. quizzes, tests, academic prompts, observations, products/artwork, sketchbooks, journals, etc.) will students demonstrate achievement of the desired results?</w:t>
      </w:r>
    </w:p>
    <w:p w:rsidR="006A0E50" w:rsidRDefault="006A0E50" w:rsidP="00A12CB5"/>
    <w:p w:rsidR="00BE1735" w:rsidRPr="00930C60" w:rsidRDefault="00BE1735" w:rsidP="00A12CB5"/>
    <w:p w:rsidR="00A12CB5" w:rsidRPr="00BE1735" w:rsidRDefault="00A12CB5" w:rsidP="00A12CB5">
      <w:pPr>
        <w:rPr>
          <w:b/>
          <w:color w:val="008000"/>
          <w:sz w:val="28"/>
          <w:szCs w:val="28"/>
        </w:rPr>
      </w:pPr>
      <w:r w:rsidRPr="00BE1735">
        <w:rPr>
          <w:b/>
          <w:color w:val="008000"/>
          <w:sz w:val="28"/>
          <w:szCs w:val="28"/>
        </w:rPr>
        <w:t>Stage 3 – Learning Plan</w:t>
      </w:r>
    </w:p>
    <w:p w:rsidR="00E7435F" w:rsidRDefault="00930C60" w:rsidP="00A12CB5">
      <w:pPr>
        <w:rPr>
          <w:color w:val="008000"/>
          <w:sz w:val="27"/>
          <w:szCs w:val="27"/>
        </w:rPr>
      </w:pPr>
      <w:r w:rsidRPr="00930C60">
        <w:rPr>
          <w:color w:val="008000"/>
        </w:rPr>
        <w:tab/>
      </w:r>
      <w:r w:rsidR="00A12CB5" w:rsidRPr="00E7435F">
        <w:rPr>
          <w:color w:val="008000"/>
          <w:sz w:val="27"/>
          <w:szCs w:val="27"/>
        </w:rPr>
        <w:t xml:space="preserve">W = help the students know where the unit is going and what is expected? Help the </w:t>
      </w:r>
    </w:p>
    <w:p w:rsidR="00E7435F" w:rsidRDefault="00E7435F" w:rsidP="00A12CB5">
      <w:pPr>
        <w:rPr>
          <w:color w:val="008000"/>
          <w:sz w:val="27"/>
          <w:szCs w:val="27"/>
        </w:rPr>
      </w:pPr>
      <w:r>
        <w:rPr>
          <w:color w:val="008000"/>
          <w:sz w:val="27"/>
          <w:szCs w:val="27"/>
        </w:rPr>
        <w:t xml:space="preserve">                   </w:t>
      </w:r>
      <w:r>
        <w:rPr>
          <w:color w:val="008000"/>
          <w:sz w:val="27"/>
          <w:szCs w:val="27"/>
        </w:rPr>
        <w:tab/>
        <w:t>t</w:t>
      </w:r>
      <w:r w:rsidR="00A12CB5" w:rsidRPr="00E7435F">
        <w:rPr>
          <w:color w:val="008000"/>
          <w:sz w:val="27"/>
          <w:szCs w:val="27"/>
        </w:rPr>
        <w:t>eacher</w:t>
      </w:r>
      <w:r>
        <w:rPr>
          <w:color w:val="008000"/>
          <w:sz w:val="27"/>
          <w:szCs w:val="27"/>
        </w:rPr>
        <w:t xml:space="preserve"> </w:t>
      </w:r>
      <w:r w:rsidR="00A12CB5" w:rsidRPr="00E7435F">
        <w:rPr>
          <w:color w:val="008000"/>
          <w:sz w:val="27"/>
          <w:szCs w:val="27"/>
        </w:rPr>
        <w:t>know where the students are coming from (prior knowledge, interests)?</w:t>
      </w:r>
      <w:r w:rsidR="00BE1735" w:rsidRPr="00E7435F">
        <w:rPr>
          <w:color w:val="008000"/>
          <w:sz w:val="27"/>
          <w:szCs w:val="27"/>
        </w:rPr>
        <w:t xml:space="preserve"> </w:t>
      </w:r>
    </w:p>
    <w:p w:rsidR="00A12CB5" w:rsidRPr="00E7435F" w:rsidRDefault="00E7435F" w:rsidP="00A12CB5">
      <w:pPr>
        <w:rPr>
          <w:color w:val="008000"/>
          <w:sz w:val="27"/>
          <w:szCs w:val="27"/>
        </w:rPr>
      </w:pPr>
      <w:r>
        <w:rPr>
          <w:color w:val="008000"/>
          <w:sz w:val="27"/>
          <w:szCs w:val="27"/>
        </w:rPr>
        <w:t xml:space="preserve">                   </w:t>
      </w:r>
      <w:r>
        <w:rPr>
          <w:color w:val="008000"/>
          <w:sz w:val="27"/>
          <w:szCs w:val="27"/>
        </w:rPr>
        <w:tab/>
      </w:r>
      <w:r w:rsidR="00BE1735" w:rsidRPr="00E7435F">
        <w:rPr>
          <w:sz w:val="27"/>
          <w:szCs w:val="27"/>
        </w:rPr>
        <w:t>(Comprehend)</w:t>
      </w:r>
    </w:p>
    <w:p w:rsidR="00A12CB5" w:rsidRPr="00E7435F" w:rsidRDefault="00930C60" w:rsidP="00A12CB5">
      <w:pPr>
        <w:rPr>
          <w:sz w:val="27"/>
          <w:szCs w:val="27"/>
        </w:rPr>
      </w:pPr>
      <w:r w:rsidRPr="00E7435F">
        <w:rPr>
          <w:color w:val="008000"/>
          <w:sz w:val="27"/>
          <w:szCs w:val="27"/>
        </w:rPr>
        <w:tab/>
      </w:r>
      <w:r w:rsidR="00A12CB5" w:rsidRPr="00E7435F">
        <w:rPr>
          <w:color w:val="008000"/>
          <w:sz w:val="27"/>
          <w:szCs w:val="27"/>
        </w:rPr>
        <w:t>H = hook all students and hold their interest?</w:t>
      </w:r>
      <w:r w:rsidR="00BE1735" w:rsidRPr="00E7435F">
        <w:rPr>
          <w:color w:val="008000"/>
          <w:sz w:val="27"/>
          <w:szCs w:val="27"/>
        </w:rPr>
        <w:t xml:space="preserve"> </w:t>
      </w:r>
      <w:r w:rsidR="00BE1735" w:rsidRPr="00E7435F">
        <w:rPr>
          <w:sz w:val="27"/>
          <w:szCs w:val="27"/>
        </w:rPr>
        <w:t>(Reflect and Create)</w:t>
      </w:r>
    </w:p>
    <w:p w:rsidR="00E7435F" w:rsidRDefault="00930C60" w:rsidP="00A12CB5">
      <w:pPr>
        <w:rPr>
          <w:color w:val="008000"/>
          <w:sz w:val="27"/>
          <w:szCs w:val="27"/>
        </w:rPr>
      </w:pPr>
      <w:r w:rsidRPr="00E7435F">
        <w:rPr>
          <w:color w:val="008000"/>
          <w:sz w:val="27"/>
          <w:szCs w:val="27"/>
        </w:rPr>
        <w:tab/>
      </w:r>
      <w:r w:rsidR="00A12CB5" w:rsidRPr="00E7435F">
        <w:rPr>
          <w:color w:val="008000"/>
          <w:sz w:val="27"/>
          <w:szCs w:val="27"/>
        </w:rPr>
        <w:t>E = equip students, help them experience the key ideas, and explore the issues</w:t>
      </w:r>
      <w:r w:rsidR="00BE1735" w:rsidRPr="00E7435F">
        <w:rPr>
          <w:color w:val="008000"/>
          <w:sz w:val="27"/>
          <w:szCs w:val="27"/>
        </w:rPr>
        <w:t xml:space="preserve"> to </w:t>
      </w:r>
    </w:p>
    <w:p w:rsidR="00BE1735" w:rsidRPr="00E7435F" w:rsidRDefault="00E7435F" w:rsidP="00BE1735">
      <w:pPr>
        <w:rPr>
          <w:color w:val="008000"/>
          <w:sz w:val="27"/>
          <w:szCs w:val="27"/>
        </w:rPr>
      </w:pPr>
      <w:r>
        <w:rPr>
          <w:color w:val="008000"/>
          <w:sz w:val="27"/>
          <w:szCs w:val="27"/>
        </w:rPr>
        <w:t xml:space="preserve">                 </w:t>
      </w:r>
      <w:r>
        <w:rPr>
          <w:color w:val="008000"/>
          <w:sz w:val="27"/>
          <w:szCs w:val="27"/>
        </w:rPr>
        <w:tab/>
      </w:r>
      <w:r w:rsidR="00BE1735" w:rsidRPr="00E7435F">
        <w:rPr>
          <w:color w:val="008000"/>
          <w:sz w:val="27"/>
          <w:szCs w:val="27"/>
        </w:rPr>
        <w:t>generate</w:t>
      </w:r>
      <w:r>
        <w:rPr>
          <w:color w:val="008000"/>
          <w:sz w:val="27"/>
          <w:szCs w:val="27"/>
        </w:rPr>
        <w:t xml:space="preserve"> ideas </w:t>
      </w:r>
      <w:r w:rsidR="00BE1735" w:rsidRPr="00E7435F">
        <w:rPr>
          <w:color w:val="008000"/>
          <w:sz w:val="27"/>
          <w:szCs w:val="27"/>
        </w:rPr>
        <w:t>for their artwork</w:t>
      </w:r>
      <w:r w:rsidR="00A12CB5" w:rsidRPr="00E7435F">
        <w:rPr>
          <w:color w:val="008000"/>
          <w:sz w:val="27"/>
          <w:szCs w:val="27"/>
        </w:rPr>
        <w:t>?</w:t>
      </w:r>
      <w:r w:rsidR="00BE1735" w:rsidRPr="00E7435F">
        <w:rPr>
          <w:color w:val="008000"/>
          <w:sz w:val="27"/>
          <w:szCs w:val="27"/>
        </w:rPr>
        <w:t xml:space="preserve"> </w:t>
      </w:r>
      <w:r w:rsidR="00BE1735" w:rsidRPr="00E7435F">
        <w:rPr>
          <w:sz w:val="27"/>
          <w:szCs w:val="27"/>
        </w:rPr>
        <w:t>(Create)</w:t>
      </w:r>
    </w:p>
    <w:p w:rsidR="00E7435F" w:rsidRDefault="00BE1735" w:rsidP="00BE1735">
      <w:pPr>
        <w:rPr>
          <w:sz w:val="27"/>
          <w:szCs w:val="27"/>
        </w:rPr>
      </w:pPr>
      <w:r w:rsidRPr="00E7435F">
        <w:rPr>
          <w:b/>
          <w:sz w:val="27"/>
          <w:szCs w:val="27"/>
        </w:rPr>
        <w:tab/>
      </w:r>
      <w:r w:rsidR="00A12CB5" w:rsidRPr="00E7435F">
        <w:rPr>
          <w:color w:val="008000"/>
          <w:sz w:val="27"/>
          <w:szCs w:val="27"/>
        </w:rPr>
        <w:t>R = provide opportunities to rethink and revise their understandings and work?</w:t>
      </w:r>
      <w:r w:rsidRPr="00E7435F">
        <w:rPr>
          <w:color w:val="008000"/>
          <w:sz w:val="27"/>
          <w:szCs w:val="27"/>
        </w:rPr>
        <w:t xml:space="preserve"> </w:t>
      </w:r>
      <w:r w:rsidRPr="00E7435F">
        <w:rPr>
          <w:sz w:val="27"/>
          <w:szCs w:val="27"/>
        </w:rPr>
        <w:t xml:space="preserve">(Reflect </w:t>
      </w:r>
    </w:p>
    <w:p w:rsidR="00BE1735" w:rsidRPr="00E7435F" w:rsidRDefault="00E7435F" w:rsidP="00BE1735">
      <w:pPr>
        <w:rPr>
          <w:sz w:val="27"/>
          <w:szCs w:val="27"/>
        </w:rPr>
      </w:pPr>
      <w:r>
        <w:rPr>
          <w:sz w:val="27"/>
          <w:szCs w:val="27"/>
        </w:rPr>
        <w:t xml:space="preserve">                  </w:t>
      </w:r>
      <w:r>
        <w:rPr>
          <w:sz w:val="27"/>
          <w:szCs w:val="27"/>
        </w:rPr>
        <w:tab/>
        <w:t xml:space="preserve">and </w:t>
      </w:r>
      <w:r w:rsidR="00BE1735" w:rsidRPr="00E7435F">
        <w:rPr>
          <w:sz w:val="27"/>
          <w:szCs w:val="27"/>
        </w:rPr>
        <w:t>Transfer)</w:t>
      </w:r>
    </w:p>
    <w:p w:rsidR="00A12CB5" w:rsidRPr="00E7435F" w:rsidRDefault="00BE1735" w:rsidP="00A12CB5">
      <w:pPr>
        <w:rPr>
          <w:b/>
          <w:sz w:val="27"/>
          <w:szCs w:val="27"/>
        </w:rPr>
      </w:pPr>
      <w:r w:rsidRPr="00E7435F">
        <w:rPr>
          <w:b/>
          <w:sz w:val="27"/>
          <w:szCs w:val="27"/>
        </w:rPr>
        <w:tab/>
      </w:r>
      <w:r w:rsidR="00A12CB5" w:rsidRPr="00E7435F">
        <w:rPr>
          <w:color w:val="008000"/>
          <w:sz w:val="27"/>
          <w:szCs w:val="27"/>
        </w:rPr>
        <w:t>E = allow students to evaluate their work and its implications?</w:t>
      </w:r>
      <w:r w:rsidRPr="00E7435F">
        <w:rPr>
          <w:color w:val="008000"/>
          <w:sz w:val="27"/>
          <w:szCs w:val="27"/>
        </w:rPr>
        <w:t xml:space="preserve"> </w:t>
      </w:r>
      <w:r w:rsidRPr="00E7435F">
        <w:rPr>
          <w:sz w:val="27"/>
          <w:szCs w:val="27"/>
        </w:rPr>
        <w:t>(Reflect)</w:t>
      </w:r>
    </w:p>
    <w:p w:rsidR="00A12CB5" w:rsidRPr="00E7435F" w:rsidRDefault="00930C60" w:rsidP="00A12CB5">
      <w:pPr>
        <w:rPr>
          <w:color w:val="008000"/>
          <w:sz w:val="27"/>
          <w:szCs w:val="27"/>
        </w:rPr>
      </w:pPr>
      <w:r w:rsidRPr="00E7435F">
        <w:rPr>
          <w:color w:val="008000"/>
          <w:sz w:val="27"/>
          <w:szCs w:val="27"/>
        </w:rPr>
        <w:tab/>
      </w:r>
      <w:r w:rsidR="00A12CB5" w:rsidRPr="00E7435F">
        <w:rPr>
          <w:color w:val="008000"/>
          <w:sz w:val="27"/>
          <w:szCs w:val="27"/>
        </w:rPr>
        <w:t>T = be tailored (personalized) to the different needs, interests, abilities of learners</w:t>
      </w:r>
    </w:p>
    <w:p w:rsidR="00A12CB5" w:rsidRPr="00E7435F" w:rsidRDefault="00930C60" w:rsidP="00A12CB5">
      <w:pPr>
        <w:rPr>
          <w:color w:val="008000"/>
          <w:sz w:val="27"/>
          <w:szCs w:val="27"/>
        </w:rPr>
      </w:pPr>
      <w:r w:rsidRPr="00E7435F">
        <w:rPr>
          <w:color w:val="008000"/>
          <w:sz w:val="27"/>
          <w:szCs w:val="27"/>
        </w:rPr>
        <w:tab/>
      </w:r>
      <w:r w:rsidR="00A12CB5" w:rsidRPr="00E7435F">
        <w:rPr>
          <w:color w:val="008000"/>
          <w:sz w:val="27"/>
          <w:szCs w:val="27"/>
        </w:rPr>
        <w:t>O = be organized to maximize initial and sustained engag</w:t>
      </w:r>
      <w:r w:rsidR="00E7435F">
        <w:rPr>
          <w:color w:val="008000"/>
          <w:sz w:val="27"/>
          <w:szCs w:val="27"/>
        </w:rPr>
        <w:t xml:space="preserve">ement as well as effective </w:t>
      </w:r>
      <w:r w:rsidR="00E7435F">
        <w:rPr>
          <w:color w:val="008000"/>
          <w:sz w:val="27"/>
          <w:szCs w:val="27"/>
        </w:rPr>
        <w:tab/>
      </w:r>
      <w:r w:rsidR="00E7435F">
        <w:rPr>
          <w:color w:val="008000"/>
          <w:sz w:val="27"/>
          <w:szCs w:val="27"/>
        </w:rPr>
        <w:tab/>
      </w:r>
      <w:r w:rsidR="00E7435F">
        <w:rPr>
          <w:color w:val="008000"/>
          <w:sz w:val="27"/>
          <w:szCs w:val="27"/>
        </w:rPr>
        <w:tab/>
      </w:r>
      <w:r w:rsidR="00A12CB5" w:rsidRPr="00E7435F">
        <w:rPr>
          <w:color w:val="008000"/>
          <w:sz w:val="27"/>
          <w:szCs w:val="27"/>
        </w:rPr>
        <w:t>learning?</w:t>
      </w:r>
    </w:p>
    <w:p w:rsidR="00A12CB5" w:rsidRPr="00E7435F" w:rsidRDefault="00A12CB5" w:rsidP="00A12CB5">
      <w:pPr>
        <w:rPr>
          <w:color w:val="008000"/>
          <w:sz w:val="27"/>
          <w:szCs w:val="27"/>
        </w:rPr>
      </w:pPr>
    </w:p>
    <w:sectPr w:rsidR="00A12CB5" w:rsidRPr="00E7435F" w:rsidSect="00B616D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272"/>
    <w:multiLevelType w:val="hybridMultilevel"/>
    <w:tmpl w:val="9F40E9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74526E"/>
    <w:multiLevelType w:val="hybridMultilevel"/>
    <w:tmpl w:val="1C9008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B864942"/>
    <w:multiLevelType w:val="hybridMultilevel"/>
    <w:tmpl w:val="533A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B3D76"/>
    <w:multiLevelType w:val="hybridMultilevel"/>
    <w:tmpl w:val="116E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B0DC4"/>
    <w:multiLevelType w:val="hybridMultilevel"/>
    <w:tmpl w:val="97F4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38"/>
    <w:rsid w:val="00036D02"/>
    <w:rsid w:val="00042340"/>
    <w:rsid w:val="000F5338"/>
    <w:rsid w:val="00101EE3"/>
    <w:rsid w:val="00182018"/>
    <w:rsid w:val="001A0A60"/>
    <w:rsid w:val="001B2E28"/>
    <w:rsid w:val="001E7021"/>
    <w:rsid w:val="001F15B0"/>
    <w:rsid w:val="002A5BB4"/>
    <w:rsid w:val="00310F7A"/>
    <w:rsid w:val="00312DF0"/>
    <w:rsid w:val="00321B37"/>
    <w:rsid w:val="003E5352"/>
    <w:rsid w:val="003E63D6"/>
    <w:rsid w:val="004059FE"/>
    <w:rsid w:val="00407532"/>
    <w:rsid w:val="005950D2"/>
    <w:rsid w:val="00667AC9"/>
    <w:rsid w:val="006A0E50"/>
    <w:rsid w:val="007E3CE8"/>
    <w:rsid w:val="00831CD1"/>
    <w:rsid w:val="00842302"/>
    <w:rsid w:val="00843876"/>
    <w:rsid w:val="00853D7C"/>
    <w:rsid w:val="008F527F"/>
    <w:rsid w:val="00930C60"/>
    <w:rsid w:val="009C2E8D"/>
    <w:rsid w:val="00A12CB5"/>
    <w:rsid w:val="00A145A2"/>
    <w:rsid w:val="00A318A6"/>
    <w:rsid w:val="00AA678E"/>
    <w:rsid w:val="00B30CCC"/>
    <w:rsid w:val="00B616DE"/>
    <w:rsid w:val="00BC1F3F"/>
    <w:rsid w:val="00BE1735"/>
    <w:rsid w:val="00C62253"/>
    <w:rsid w:val="00C66381"/>
    <w:rsid w:val="00CE159E"/>
    <w:rsid w:val="00D44DEB"/>
    <w:rsid w:val="00DD4EE6"/>
    <w:rsid w:val="00E50977"/>
    <w:rsid w:val="00E7435F"/>
    <w:rsid w:val="00F976E0"/>
    <w:rsid w:val="00FA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602B6"/>
  <w15:chartTrackingRefBased/>
  <w15:docId w15:val="{0CAB00C8-CD8C-44CB-B50B-36883734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6381"/>
    <w:rPr>
      <w:rFonts w:ascii="Tahoma" w:hAnsi="Tahoma" w:cs="Tahoma"/>
      <w:sz w:val="16"/>
      <w:szCs w:val="16"/>
    </w:rPr>
  </w:style>
  <w:style w:type="paragraph" w:styleId="ListParagraph">
    <w:name w:val="List Paragraph"/>
    <w:basedOn w:val="Normal"/>
    <w:uiPriority w:val="34"/>
    <w:qFormat/>
    <w:rsid w:val="00CE1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Visual Art Lesson Plan</vt:lpstr>
    </vt:vector>
  </TitlesOfParts>
  <Company>csu</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 Lesson Plan</dc:title>
  <dc:subject/>
  <dc:creator>pfahey</dc:creator>
  <cp:keywords/>
  <cp:lastModifiedBy>JH Klaus</cp:lastModifiedBy>
  <cp:revision>14</cp:revision>
  <cp:lastPrinted>2015-08-13T15:35:00Z</cp:lastPrinted>
  <dcterms:created xsi:type="dcterms:W3CDTF">2019-11-18T00:43:00Z</dcterms:created>
  <dcterms:modified xsi:type="dcterms:W3CDTF">2019-11-22T19:36:00Z</dcterms:modified>
</cp:coreProperties>
</file>